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46418F3" w14:textId="77777777" w:rsidR="00E93C8D" w:rsidRDefault="00E93C8D" w:rsidP="002250E7"/>
    <w:p w14:paraId="2F1DF6B9" w14:textId="77777777" w:rsidR="00BC0AD2" w:rsidRPr="008F4E73" w:rsidRDefault="00054275" w:rsidP="002250E7">
      <w:r>
        <w:rPr>
          <w:noProof/>
          <w:lang w:eastAsia="it-IT"/>
        </w:rPr>
        <w:drawing>
          <wp:anchor distT="0" distB="0" distL="114300" distR="114300" simplePos="0" relativeHeight="251655168" behindDoc="0" locked="0" layoutInCell="1" allowOverlap="1" wp14:anchorId="0A516A81" wp14:editId="706F8E75">
            <wp:simplePos x="0" y="0"/>
            <wp:positionH relativeFrom="column">
              <wp:posOffset>1929534</wp:posOffset>
            </wp:positionH>
            <wp:positionV relativeFrom="page">
              <wp:posOffset>539981</wp:posOffset>
            </wp:positionV>
            <wp:extent cx="2251710" cy="1063625"/>
            <wp:effectExtent l="0" t="0" r="0" b="0"/>
            <wp:wrapSquare wrapText="right"/>
            <wp:docPr id="2" name="Immagine 2" descr="Senza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enza nom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AD2" w:rsidRPr="008F4E73">
        <w:softHyphen/>
      </w:r>
    </w:p>
    <w:p w14:paraId="2B8EE5E2" w14:textId="77777777" w:rsidR="00BC0AD2" w:rsidRPr="008F4E73" w:rsidRDefault="00BC0AD2" w:rsidP="008F025B">
      <w:pPr>
        <w:jc w:val="center"/>
      </w:pPr>
    </w:p>
    <w:p w14:paraId="2415DE4E" w14:textId="77777777" w:rsidR="00BC0AD2" w:rsidRDefault="00BC0AD2" w:rsidP="008F025B">
      <w:pPr>
        <w:jc w:val="center"/>
        <w:rPr>
          <w:sz w:val="72"/>
          <w:szCs w:val="72"/>
        </w:rPr>
      </w:pPr>
    </w:p>
    <w:p w14:paraId="75FE0995" w14:textId="77777777" w:rsidR="00BC0AD2" w:rsidRPr="008F4E73" w:rsidRDefault="00BC0AD2" w:rsidP="008F025B">
      <w:pPr>
        <w:jc w:val="center"/>
        <w:rPr>
          <w:sz w:val="72"/>
          <w:szCs w:val="72"/>
        </w:rPr>
      </w:pPr>
    </w:p>
    <w:p w14:paraId="2DC2A2A0" w14:textId="77777777" w:rsidR="00BC0AD2" w:rsidRPr="008F4E73" w:rsidRDefault="00BC0AD2" w:rsidP="00315A8F">
      <w:pPr>
        <w:jc w:val="center"/>
        <w:rPr>
          <w:b/>
          <w:color w:val="C0C0C0"/>
          <w:sz w:val="72"/>
          <w:szCs w:val="72"/>
        </w:rPr>
      </w:pPr>
      <w:r w:rsidRPr="0037418A">
        <w:rPr>
          <w:b/>
          <w:color w:val="404040" w:themeColor="text1" w:themeTint="BF"/>
          <w:sz w:val="72"/>
          <w:szCs w:val="72"/>
        </w:rPr>
        <w:t>CATALOGO</w:t>
      </w:r>
      <w:r w:rsidRPr="00854F3C">
        <w:rPr>
          <w:b/>
          <w:color w:val="C0C0C0"/>
          <w:sz w:val="72"/>
          <w:szCs w:val="72"/>
        </w:rPr>
        <w:t xml:space="preserve"> </w:t>
      </w:r>
      <w:r w:rsidRPr="0037418A">
        <w:rPr>
          <w:b/>
          <w:color w:val="808080" w:themeColor="background1" w:themeShade="80"/>
          <w:sz w:val="72"/>
          <w:szCs w:val="72"/>
        </w:rPr>
        <w:t>CORSI</w:t>
      </w:r>
    </w:p>
    <w:p w14:paraId="1EE59397" w14:textId="77777777" w:rsidR="00BC0AD2" w:rsidRPr="008F4E73" w:rsidRDefault="00BC0AD2" w:rsidP="00315A8F">
      <w:pPr>
        <w:jc w:val="center"/>
        <w:rPr>
          <w:b/>
          <w:color w:val="0F243E"/>
          <w:sz w:val="56"/>
          <w:szCs w:val="56"/>
        </w:rPr>
      </w:pPr>
    </w:p>
    <w:p w14:paraId="685BDBEC" w14:textId="35758706" w:rsidR="00BC0AD2" w:rsidRPr="008F4E73" w:rsidRDefault="007B6430" w:rsidP="00315A8F">
      <w:pPr>
        <w:jc w:val="center"/>
        <w:rPr>
          <w:b/>
          <w:color w:val="0000FF"/>
          <w:sz w:val="56"/>
          <w:szCs w:val="56"/>
        </w:rPr>
      </w:pPr>
      <w:r w:rsidRPr="00854F3C">
        <w:rPr>
          <w:b/>
          <w:color w:val="0000FF"/>
          <w:sz w:val="56"/>
          <w:szCs w:val="56"/>
        </w:rPr>
        <w:t>Offerta formativa</w:t>
      </w:r>
      <w:r w:rsidR="006A6113">
        <w:rPr>
          <w:b/>
          <w:color w:val="0000FF"/>
          <w:sz w:val="56"/>
          <w:szCs w:val="56"/>
        </w:rPr>
        <w:t xml:space="preserve"> 20</w:t>
      </w:r>
      <w:r w:rsidR="006A6113" w:rsidRPr="00351B18">
        <w:rPr>
          <w:b/>
          <w:color w:val="0000FF"/>
          <w:sz w:val="56"/>
          <w:szCs w:val="56"/>
          <w:highlight w:val="yellow"/>
        </w:rPr>
        <w:t>24</w:t>
      </w:r>
    </w:p>
    <w:p w14:paraId="2710E54C" w14:textId="77777777" w:rsidR="00BC0AD2" w:rsidRPr="008F4E73" w:rsidRDefault="00BC0AD2" w:rsidP="008F025B">
      <w:pPr>
        <w:jc w:val="center"/>
      </w:pPr>
    </w:p>
    <w:p w14:paraId="4E39520D" w14:textId="77777777" w:rsidR="00BC0AD2" w:rsidRPr="008F4E73" w:rsidRDefault="00BC0AD2" w:rsidP="008F025B">
      <w:pPr>
        <w:jc w:val="center"/>
      </w:pPr>
    </w:p>
    <w:p w14:paraId="080D9478" w14:textId="77777777" w:rsidR="00BC0AD2" w:rsidRPr="008F4E73" w:rsidRDefault="00BC0AD2" w:rsidP="008F025B">
      <w:pPr>
        <w:jc w:val="center"/>
      </w:pPr>
    </w:p>
    <w:p w14:paraId="0C05679C" w14:textId="77777777" w:rsidR="00BC0AD2" w:rsidRPr="008F4E73" w:rsidRDefault="00BC0AD2" w:rsidP="008F025B">
      <w:pPr>
        <w:jc w:val="center"/>
      </w:pPr>
    </w:p>
    <w:p w14:paraId="46647EFF" w14:textId="77777777" w:rsidR="00BC0AD2" w:rsidRPr="008F4E73" w:rsidRDefault="00BC0AD2" w:rsidP="008F025B">
      <w:pPr>
        <w:jc w:val="center"/>
      </w:pPr>
    </w:p>
    <w:p w14:paraId="1868E6BD" w14:textId="77777777" w:rsidR="00BC0AD2" w:rsidRPr="008F4E73" w:rsidRDefault="00BC0AD2" w:rsidP="008F025B">
      <w:pPr>
        <w:jc w:val="center"/>
        <w:rPr>
          <w:b/>
          <w:i/>
          <w:color w:val="17365D"/>
          <w:sz w:val="44"/>
          <w:szCs w:val="44"/>
        </w:rPr>
      </w:pPr>
    </w:p>
    <w:p w14:paraId="3E966D82" w14:textId="710557D4" w:rsidR="0037418A" w:rsidRPr="00AB5955" w:rsidRDefault="00BC0AD2" w:rsidP="00AB5955">
      <w:pPr>
        <w:jc w:val="center"/>
        <w:rPr>
          <w:b/>
          <w:bCs/>
          <w:i/>
          <w:color w:val="17365D" w:themeColor="text2" w:themeShade="BF"/>
          <w:sz w:val="44"/>
          <w:szCs w:val="44"/>
        </w:rPr>
      </w:pPr>
      <w:r w:rsidRPr="0037418A">
        <w:rPr>
          <w:b/>
          <w:bCs/>
          <w:i/>
          <w:color w:val="17365D" w:themeColor="text2" w:themeShade="BF"/>
          <w:sz w:val="44"/>
          <w:szCs w:val="44"/>
        </w:rPr>
        <w:t>La formazione secondo la vision</w:t>
      </w:r>
      <w:r w:rsidR="0037418A">
        <w:rPr>
          <w:b/>
          <w:bCs/>
          <w:i/>
          <w:color w:val="17365D" w:themeColor="text2" w:themeShade="BF"/>
          <w:sz w:val="44"/>
          <w:szCs w:val="44"/>
        </w:rPr>
        <w:t>e</w:t>
      </w:r>
      <w:r w:rsidRPr="0037418A">
        <w:rPr>
          <w:b/>
          <w:bCs/>
          <w:i/>
          <w:color w:val="17365D" w:themeColor="text2" w:themeShade="BF"/>
          <w:sz w:val="44"/>
          <w:szCs w:val="44"/>
        </w:rPr>
        <w:t xml:space="preserve"> dell’Istituto</w:t>
      </w:r>
    </w:p>
    <w:p w14:paraId="0206B7FD" w14:textId="60CCC7D7" w:rsidR="00BC0AD2" w:rsidRDefault="00BC0AD2" w:rsidP="003E4699"/>
    <w:p w14:paraId="4F883AC3" w14:textId="77777777" w:rsidR="00AB5955" w:rsidRDefault="00AB5955" w:rsidP="003E4699"/>
    <w:p w14:paraId="00F76F00" w14:textId="77777777" w:rsidR="00AB5955" w:rsidRDefault="00AB5955" w:rsidP="003E4699"/>
    <w:p w14:paraId="7E5CFC85" w14:textId="2F6A1430" w:rsidR="00AB5955" w:rsidRPr="008F4E73" w:rsidRDefault="00AB5955" w:rsidP="003E4699">
      <w:r>
        <w:rPr>
          <w:noProof/>
          <w:sz w:val="12"/>
          <w:szCs w:val="12"/>
        </w:rPr>
        <w:drawing>
          <wp:anchor distT="0" distB="0" distL="114300" distR="114300" simplePos="0" relativeHeight="251658240" behindDoc="0" locked="0" layoutInCell="1" allowOverlap="1" wp14:anchorId="1526856E" wp14:editId="7292F911">
            <wp:simplePos x="0" y="0"/>
            <wp:positionH relativeFrom="column">
              <wp:posOffset>3709035</wp:posOffset>
            </wp:positionH>
            <wp:positionV relativeFrom="paragraph">
              <wp:posOffset>184150</wp:posOffset>
            </wp:positionV>
            <wp:extent cx="2397125" cy="685800"/>
            <wp:effectExtent l="0" t="0" r="317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D0D5F" w14:textId="3A96A1BA" w:rsidR="00BC0AD2" w:rsidRPr="0037418A" w:rsidRDefault="00BC0AD2" w:rsidP="003E4699">
      <w:pPr>
        <w:pStyle w:val="Paragrafoelenco"/>
        <w:rPr>
          <w:b/>
          <w:bCs/>
          <w:sz w:val="12"/>
          <w:szCs w:val="12"/>
        </w:rPr>
      </w:pPr>
      <w:r w:rsidRPr="0037418A">
        <w:rPr>
          <w:b/>
          <w:bCs/>
          <w:sz w:val="12"/>
          <w:szCs w:val="12"/>
        </w:rPr>
        <w:t>Istituto Europeo Terzo</w:t>
      </w:r>
      <w:r w:rsidR="00A67478">
        <w:rPr>
          <w:b/>
          <w:bCs/>
          <w:sz w:val="12"/>
          <w:szCs w:val="12"/>
        </w:rPr>
        <w:t xml:space="preserve"> Millennio </w:t>
      </w:r>
      <w:r w:rsidRPr="0037418A">
        <w:rPr>
          <w:b/>
          <w:bCs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86D2A7" w14:textId="0A2E6CAD" w:rsidR="00BC0AD2" w:rsidRPr="0037418A" w:rsidRDefault="00BC0AD2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 xml:space="preserve">Via Venti Settembre n. </w:t>
      </w:r>
      <w:r w:rsidR="00315A8F" w:rsidRPr="0037418A">
        <w:rPr>
          <w:sz w:val="12"/>
          <w:szCs w:val="12"/>
        </w:rPr>
        <w:t>118,</w:t>
      </w:r>
      <w:r w:rsidRPr="0037418A">
        <w:rPr>
          <w:sz w:val="12"/>
          <w:szCs w:val="12"/>
        </w:rPr>
        <w:t xml:space="preserve"> 00187 Roma                                                                 </w:t>
      </w:r>
    </w:p>
    <w:p w14:paraId="364C12AE" w14:textId="45BCF8B2" w:rsidR="00BC0AD2" w:rsidRPr="0037418A" w:rsidRDefault="00BC0AD2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Codice fiscale e Partita IVA 07698621005</w:t>
      </w:r>
    </w:p>
    <w:p w14:paraId="1F757807" w14:textId="6DA799AC" w:rsidR="00BC0AD2" w:rsidRPr="0037418A" w:rsidRDefault="00EE2CE7" w:rsidP="003E4699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Tel.</w:t>
      </w:r>
      <w:r w:rsidR="00BC0AD2" w:rsidRPr="0037418A">
        <w:rPr>
          <w:sz w:val="12"/>
          <w:szCs w:val="12"/>
        </w:rPr>
        <w:t xml:space="preserve"> </w:t>
      </w:r>
      <w:r w:rsidR="00315A8F" w:rsidRPr="0037418A">
        <w:rPr>
          <w:sz w:val="12"/>
          <w:szCs w:val="12"/>
        </w:rPr>
        <w:t>06</w:t>
      </w:r>
      <w:r w:rsidR="0037418A" w:rsidRPr="0037418A">
        <w:rPr>
          <w:sz w:val="12"/>
          <w:szCs w:val="12"/>
        </w:rPr>
        <w:t>69422701</w:t>
      </w:r>
      <w:r w:rsidR="00315A8F" w:rsidRPr="0037418A">
        <w:rPr>
          <w:sz w:val="12"/>
          <w:szCs w:val="12"/>
        </w:rPr>
        <w:t xml:space="preserve"> mobile</w:t>
      </w:r>
      <w:r w:rsidR="00BC0AD2" w:rsidRPr="0037418A">
        <w:rPr>
          <w:sz w:val="12"/>
          <w:szCs w:val="12"/>
        </w:rPr>
        <w:t xml:space="preserve"> 3381413713</w:t>
      </w:r>
    </w:p>
    <w:p w14:paraId="6F39FFA8" w14:textId="5A9DEF9A" w:rsidR="00854F3C" w:rsidRPr="0037418A" w:rsidRDefault="00315A8F" w:rsidP="0037418A">
      <w:pPr>
        <w:pStyle w:val="Paragrafoelenco"/>
        <w:rPr>
          <w:sz w:val="12"/>
          <w:szCs w:val="12"/>
        </w:rPr>
      </w:pPr>
      <w:r w:rsidRPr="0037418A">
        <w:rPr>
          <w:sz w:val="12"/>
          <w:szCs w:val="12"/>
        </w:rPr>
        <w:t>E-mail:</w:t>
      </w:r>
      <w:r w:rsidR="00BC0AD2" w:rsidRPr="0037418A">
        <w:rPr>
          <w:sz w:val="12"/>
          <w:szCs w:val="12"/>
        </w:rPr>
        <w:t xml:space="preserve"> </w:t>
      </w:r>
      <w:hyperlink r:id="rId10" w:history="1">
        <w:r w:rsidR="00BC0AD2" w:rsidRPr="0037418A">
          <w:rPr>
            <w:rStyle w:val="Collegamentoipertestuale"/>
            <w:color w:val="17365D"/>
            <w:sz w:val="12"/>
            <w:szCs w:val="12"/>
          </w:rPr>
          <w:t>ietmcomunicazione@libero.it</w:t>
        </w:r>
      </w:hyperlink>
    </w:p>
    <w:sdt>
      <w:sdtPr>
        <w:rPr>
          <w:rFonts w:ascii="Calibri" w:eastAsia="Calibri" w:hAnsi="Calibri" w:cs="Times New Roman"/>
          <w:color w:val="auto"/>
          <w:sz w:val="20"/>
          <w:szCs w:val="20"/>
          <w:u w:val="single"/>
          <w:lang w:val="it-IT" w:eastAsia="en-US"/>
        </w:rPr>
        <w:id w:val="-209615764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color w:val="663300"/>
          <w:sz w:val="24"/>
          <w:szCs w:val="24"/>
        </w:rPr>
      </w:sdtEndPr>
      <w:sdtContent>
        <w:p w14:paraId="4E15E543" w14:textId="77777777" w:rsidR="00AB5955" w:rsidRDefault="00AB5955" w:rsidP="000269FC">
          <w:pPr>
            <w:pStyle w:val="Titolosommario"/>
            <w:spacing w:before="120" w:after="240"/>
            <w:rPr>
              <w:rFonts w:ascii="Calibri" w:eastAsia="Calibri" w:hAnsi="Calibri" w:cs="Times New Roman"/>
              <w:color w:val="auto"/>
              <w:sz w:val="20"/>
              <w:szCs w:val="20"/>
              <w:u w:val="single"/>
              <w:lang w:val="it-IT" w:eastAsia="en-US"/>
            </w:rPr>
          </w:pPr>
        </w:p>
        <w:p w14:paraId="2FCB715D" w14:textId="77777777" w:rsidR="00AB5955" w:rsidRDefault="00AB5955" w:rsidP="000269FC">
          <w:pPr>
            <w:pStyle w:val="Titolosommario"/>
            <w:spacing w:before="120" w:after="240"/>
            <w:rPr>
              <w:rFonts w:ascii="Calibri" w:eastAsia="Calibri" w:hAnsi="Calibri" w:cs="Times New Roman"/>
              <w:color w:val="auto"/>
              <w:sz w:val="20"/>
              <w:szCs w:val="20"/>
              <w:u w:val="single"/>
              <w:lang w:val="it-IT" w:eastAsia="en-US"/>
            </w:rPr>
          </w:pPr>
        </w:p>
        <w:p w14:paraId="1F11C9A4" w14:textId="39092B35" w:rsidR="002D4E58" w:rsidRPr="00957C04" w:rsidRDefault="002D4E58" w:rsidP="000269FC">
          <w:pPr>
            <w:pStyle w:val="Titolosommario"/>
            <w:spacing w:before="120" w:after="240"/>
            <w:rPr>
              <w:rFonts w:ascii="Verdana" w:hAnsi="Verdana"/>
              <w:b/>
              <w:color w:val="auto"/>
              <w:lang w:val="it-IT"/>
            </w:rPr>
          </w:pPr>
          <w:r w:rsidRPr="00957C04">
            <w:rPr>
              <w:rFonts w:ascii="Verdana" w:hAnsi="Verdana"/>
              <w:b/>
              <w:color w:val="auto"/>
              <w:lang w:val="it-IT"/>
            </w:rPr>
            <w:t>Sommario</w:t>
          </w:r>
        </w:p>
        <w:p w14:paraId="08716AEE" w14:textId="77777777" w:rsidR="00826B49" w:rsidRPr="005D513C" w:rsidRDefault="00826B49" w:rsidP="00826B49">
          <w:pPr>
            <w:rPr>
              <w:rFonts w:ascii="Verdana" w:hAnsi="Verdana"/>
              <w:sz w:val="24"/>
              <w:szCs w:val="24"/>
              <w:lang w:eastAsia="en-GB"/>
            </w:rPr>
          </w:pPr>
        </w:p>
        <w:p w14:paraId="021FD17B" w14:textId="77777777" w:rsidR="000269FC" w:rsidRPr="005D513C" w:rsidRDefault="00833687" w:rsidP="00833687">
          <w:pPr>
            <w:tabs>
              <w:tab w:val="left" w:pos="6730"/>
            </w:tabs>
            <w:spacing w:before="120" w:after="240"/>
            <w:rPr>
              <w:rFonts w:ascii="Verdana" w:hAnsi="Verdana"/>
              <w:sz w:val="24"/>
              <w:szCs w:val="24"/>
              <w:lang w:eastAsia="en-GB"/>
            </w:rPr>
          </w:pPr>
          <w:r w:rsidRPr="005D513C">
            <w:rPr>
              <w:rFonts w:ascii="Verdana" w:hAnsi="Verdana"/>
              <w:sz w:val="24"/>
              <w:szCs w:val="24"/>
              <w:lang w:eastAsia="en-GB"/>
            </w:rPr>
            <w:tab/>
          </w:r>
        </w:p>
        <w:p w14:paraId="7D28FDFD" w14:textId="46705386" w:rsidR="001775D4" w:rsidRDefault="00ED046E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r w:rsidRPr="005D513C">
            <w:rPr>
              <w:rFonts w:ascii="Verdana" w:hAnsi="Verdana"/>
            </w:rPr>
            <w:fldChar w:fldCharType="begin"/>
          </w:r>
          <w:r w:rsidR="002D4E58" w:rsidRPr="005D513C">
            <w:rPr>
              <w:rFonts w:ascii="Verdana" w:hAnsi="Verdana"/>
            </w:rPr>
            <w:instrText xml:space="preserve"> TOC \o "1-3" \h \z \u </w:instrText>
          </w:r>
          <w:r w:rsidRPr="005D513C">
            <w:rPr>
              <w:rFonts w:ascii="Verdana" w:hAnsi="Verdana"/>
            </w:rPr>
            <w:fldChar w:fldCharType="separate"/>
          </w:r>
          <w:hyperlink w:anchor="_Toc105757031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COMMERCIALE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_Toc105757031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3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28A4C314" w14:textId="689F93C9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2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PUBBLICA AMMINISTRAZIONE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_Toc105757032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4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53DCACF5" w14:textId="0048201C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3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GIURIDICA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_Toc105757033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5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53E412E9" w14:textId="4ABBC0A6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4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INFORMATICA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_Toc105757034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6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6FB661AA" w14:textId="1E0512AA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5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INNOVAZIONE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_Toc105757035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9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42CD9B9D" w14:textId="62F272EE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6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COMPORTAMENTALE E MOTIVAZIONALE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_Toc105757036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10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64D79C64" w14:textId="6E59B4AC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7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RISORSE UMANE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_Toc105757037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11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3E9797AC" w14:textId="63863899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8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SICUREZZA, AMBIENTE E QUALITA’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_Toc105757038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12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58A2782D" w14:textId="4BD32A3A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39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MANAGERIALE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_Toc105757039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13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6BE93641" w14:textId="68B19F4C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0" w:history="1">
            <w:r w:rsidR="001775D4" w:rsidRPr="0080481A">
              <w:rPr>
                <w:rStyle w:val="Collegamentoipertestuale"/>
                <w:rFonts w:ascii="Verdana" w:hAnsi="Verdana"/>
                <w:noProof/>
                <w:lang w:val="en-US"/>
              </w:rPr>
              <w:t>AREA BUSINESS AGILITY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_Toc105757040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14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6CD348A2" w14:textId="075C5935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1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COMUNICAZIONE E MEDIA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_Toc105757041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15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009653C9" w14:textId="5BDBB344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2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MARKETING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_Toc105757042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16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2218ECE9" w14:textId="3D3B57D3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3" w:history="1">
            <w:r w:rsidR="001775D4" w:rsidRPr="0080481A">
              <w:rPr>
                <w:rStyle w:val="Collegamentoipertestuale"/>
                <w:rFonts w:ascii="Verdana" w:hAnsi="Verdana"/>
                <w:noProof/>
                <w:lang w:val="en-US"/>
              </w:rPr>
              <w:t>AREA LINGUE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_Toc105757043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17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3145648A" w14:textId="5F14E404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4" w:history="1">
            <w:r w:rsidR="001775D4" w:rsidRPr="0080481A">
              <w:rPr>
                <w:rStyle w:val="Collegamentoipertestuale"/>
                <w:rFonts w:ascii="Verdana" w:eastAsia="Times New Roman" w:hAnsi="Verdana"/>
                <w:noProof/>
                <w:lang w:eastAsia="it-IT"/>
              </w:rPr>
              <w:t>AREA COACHING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_Toc105757044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18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4E2EC275" w14:textId="1D6BDE0F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5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AREA FORMAZIONE ESPERIENZIALE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_Toc105757045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19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72E6ED29" w14:textId="08943195" w:rsidR="001775D4" w:rsidRDefault="00000000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105757046" w:history="1">
            <w:r w:rsidR="001775D4" w:rsidRPr="0080481A">
              <w:rPr>
                <w:rStyle w:val="Collegamentoipertestuale"/>
                <w:rFonts w:ascii="Verdana" w:hAnsi="Verdana"/>
                <w:noProof/>
              </w:rPr>
              <w:t>E TEAM BUILDING</w:t>
            </w:r>
            <w:r w:rsidR="001775D4">
              <w:rPr>
                <w:noProof/>
                <w:webHidden/>
              </w:rPr>
              <w:tab/>
            </w:r>
            <w:r w:rsidR="001775D4">
              <w:rPr>
                <w:noProof/>
                <w:webHidden/>
              </w:rPr>
              <w:fldChar w:fldCharType="begin"/>
            </w:r>
            <w:r w:rsidR="001775D4">
              <w:rPr>
                <w:noProof/>
                <w:webHidden/>
              </w:rPr>
              <w:instrText xml:space="preserve"> PAGEREF _Toc105757046 \h </w:instrText>
            </w:r>
            <w:r w:rsidR="001775D4">
              <w:rPr>
                <w:noProof/>
                <w:webHidden/>
              </w:rPr>
            </w:r>
            <w:r w:rsidR="001775D4">
              <w:rPr>
                <w:noProof/>
                <w:webHidden/>
              </w:rPr>
              <w:fldChar w:fldCharType="separate"/>
            </w:r>
            <w:r w:rsidR="007D7055">
              <w:rPr>
                <w:noProof/>
                <w:webHidden/>
              </w:rPr>
              <w:t>19</w:t>
            </w:r>
            <w:r w:rsidR="001775D4">
              <w:rPr>
                <w:noProof/>
                <w:webHidden/>
              </w:rPr>
              <w:fldChar w:fldCharType="end"/>
            </w:r>
          </w:hyperlink>
        </w:p>
        <w:p w14:paraId="19637292" w14:textId="20254092" w:rsidR="002D4E58" w:rsidRPr="00503C08" w:rsidRDefault="00ED046E" w:rsidP="000269FC">
          <w:pPr>
            <w:spacing w:before="120" w:after="240"/>
            <w:rPr>
              <w:rFonts w:ascii="Arial" w:hAnsi="Arial" w:cs="Arial"/>
              <w:color w:val="663300"/>
              <w:sz w:val="24"/>
              <w:szCs w:val="24"/>
            </w:rPr>
          </w:pPr>
          <w:r w:rsidRPr="005D513C">
            <w:rPr>
              <w:rFonts w:ascii="Verdana" w:hAnsi="Verdana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172F0962" w14:textId="77777777" w:rsidR="00AB3E19" w:rsidRPr="00503C08" w:rsidRDefault="00AB3E19" w:rsidP="000269FC">
      <w:pPr>
        <w:pStyle w:val="Paragrafoelenco"/>
        <w:spacing w:before="120" w:after="240"/>
        <w:ind w:left="0" w:firstLine="720"/>
        <w:jc w:val="center"/>
        <w:rPr>
          <w:rFonts w:ascii="Arial" w:hAnsi="Arial" w:cs="Arial"/>
          <w:b/>
          <w:color w:val="3366FF"/>
          <w:sz w:val="24"/>
          <w:szCs w:val="24"/>
          <w:u w:val="single"/>
        </w:rPr>
      </w:pPr>
    </w:p>
    <w:p w14:paraId="0287ACE0" w14:textId="77777777" w:rsidR="00AB3E19" w:rsidRDefault="00AB3E19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29FFD0AA" w14:textId="77777777" w:rsidR="00AB3E19" w:rsidRDefault="00AB3E19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55F4C195" w14:textId="77777777" w:rsidR="000269FC" w:rsidRDefault="000269FC" w:rsidP="00BF74D4">
      <w:pPr>
        <w:pStyle w:val="Paragrafoelenco"/>
        <w:ind w:left="0" w:firstLine="720"/>
        <w:jc w:val="center"/>
        <w:rPr>
          <w:b/>
          <w:color w:val="3366FF"/>
          <w:sz w:val="52"/>
          <w:szCs w:val="52"/>
          <w:u w:val="single"/>
        </w:rPr>
      </w:pPr>
    </w:p>
    <w:p w14:paraId="2581DD84" w14:textId="77777777" w:rsidR="00AD1A38" w:rsidRPr="00AD1A38" w:rsidRDefault="00AD1A38" w:rsidP="00AD1A38">
      <w:pPr>
        <w:outlineLvl w:val="0"/>
        <w:rPr>
          <w:b/>
          <w:color w:val="3366FF"/>
          <w:sz w:val="52"/>
          <w:szCs w:val="52"/>
          <w:u w:val="single"/>
        </w:rPr>
      </w:pPr>
    </w:p>
    <w:p w14:paraId="1FBAEA56" w14:textId="75A56517" w:rsidR="00BC0AD2" w:rsidRPr="005D513C" w:rsidRDefault="00BC0AD2" w:rsidP="002D4E58">
      <w:pPr>
        <w:pStyle w:val="Paragrafoelenco"/>
        <w:ind w:left="0" w:firstLine="720"/>
        <w:jc w:val="center"/>
        <w:outlineLvl w:val="0"/>
        <w:rPr>
          <w:rFonts w:ascii="Verdana" w:hAnsi="Verdana"/>
          <w:b/>
          <w:color w:val="3366FF"/>
          <w:sz w:val="40"/>
          <w:szCs w:val="40"/>
          <w:u w:val="single"/>
        </w:rPr>
      </w:pPr>
      <w:bookmarkStart w:id="0" w:name="_Toc105757031"/>
      <w:r w:rsidRPr="005D513C">
        <w:rPr>
          <w:rFonts w:ascii="Verdana" w:hAnsi="Verdana"/>
          <w:b/>
          <w:color w:val="3366FF"/>
          <w:sz w:val="40"/>
          <w:szCs w:val="40"/>
          <w:u w:val="single"/>
        </w:rPr>
        <w:lastRenderedPageBreak/>
        <w:t>AREA COMMERCIALE</w:t>
      </w:r>
      <w:bookmarkEnd w:id="0"/>
    </w:p>
    <w:p w14:paraId="65241505" w14:textId="34474FC9" w:rsidR="00BD7809" w:rsidRDefault="00BD7809" w:rsidP="002D4E58">
      <w:pPr>
        <w:pStyle w:val="Paragrafoelenco"/>
        <w:ind w:left="0" w:firstLine="720"/>
        <w:jc w:val="center"/>
        <w:outlineLvl w:val="0"/>
        <w:rPr>
          <w:b/>
          <w:color w:val="3366FF"/>
          <w:sz w:val="52"/>
          <w:szCs w:val="52"/>
          <w:u w:val="single"/>
        </w:rPr>
      </w:pPr>
    </w:p>
    <w:p w14:paraId="21C0ABB5" w14:textId="77777777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Connect &amp; Sale</w:t>
      </w:r>
    </w:p>
    <w:p w14:paraId="16F65BC8" w14:textId="14A8909E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L’arte dell’accoglienza</w:t>
      </w:r>
    </w:p>
    <w:p w14:paraId="56BF66D0" w14:textId="3A4E397A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Negoziare e vendere</w:t>
      </w:r>
    </w:p>
    <w:p w14:paraId="7C8044E6" w14:textId="1C93375B" w:rsidR="00644F48" w:rsidRPr="005D513C" w:rsidRDefault="00644F48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Tecniche di vendita</w:t>
      </w:r>
    </w:p>
    <w:p w14:paraId="6E6E71F9" w14:textId="77777777" w:rsidR="00644F48" w:rsidRPr="005D513C" w:rsidRDefault="00644F48" w:rsidP="00644F48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Training di vendita professionale</w:t>
      </w:r>
    </w:p>
    <w:p w14:paraId="121CC4EF" w14:textId="77777777" w:rsidR="00644F48" w:rsidRPr="005D513C" w:rsidRDefault="00644F48" w:rsidP="00644F48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Vendere e fidelizzare</w:t>
      </w:r>
    </w:p>
    <w:p w14:paraId="7DE776CD" w14:textId="79D24137" w:rsidR="00644F48" w:rsidRDefault="00644F48" w:rsidP="00644F48">
      <w:pPr>
        <w:spacing w:after="0"/>
        <w:rPr>
          <w:rFonts w:asciiTheme="minorHAnsi" w:hAnsiTheme="minorHAnsi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Vendita persuasiva</w:t>
      </w:r>
    </w:p>
    <w:p w14:paraId="582CF4EF" w14:textId="186AA43D" w:rsidR="00644F48" w:rsidRPr="001F13DD" w:rsidRDefault="00644F48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0253C913" w14:textId="41598F26" w:rsidR="00BC0AD2" w:rsidRDefault="00BC0AD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63559F8A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66D64F78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46B3935F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7229891D" w14:textId="77777777" w:rsidR="00A67132" w:rsidRDefault="00A67132" w:rsidP="00024C21">
      <w:pPr>
        <w:spacing w:after="0"/>
        <w:rPr>
          <w:rFonts w:asciiTheme="minorHAnsi" w:hAnsiTheme="minorHAnsi"/>
          <w:sz w:val="40"/>
          <w:szCs w:val="40"/>
        </w:rPr>
      </w:pPr>
    </w:p>
    <w:p w14:paraId="4AB0E5FA" w14:textId="77777777" w:rsidR="00D94116" w:rsidRDefault="00D94116" w:rsidP="008C64CB">
      <w:pPr>
        <w:rPr>
          <w:b/>
          <w:color w:val="FF9900"/>
          <w:sz w:val="52"/>
          <w:szCs w:val="52"/>
          <w:u w:val="single"/>
        </w:rPr>
      </w:pPr>
    </w:p>
    <w:p w14:paraId="7CEC23CC" w14:textId="71F91827" w:rsidR="00644F48" w:rsidRDefault="00644F48">
      <w:pPr>
        <w:spacing w:after="0" w:line="240" w:lineRule="auto"/>
        <w:rPr>
          <w:rFonts w:asciiTheme="minorHAnsi" w:eastAsiaTheme="majorEastAsia" w:hAnsiTheme="minorHAnsi" w:cstheme="majorBidi"/>
          <w:b/>
          <w:color w:val="00CC99"/>
          <w:sz w:val="52"/>
          <w:szCs w:val="52"/>
          <w:u w:val="single"/>
        </w:rPr>
      </w:pPr>
      <w:r>
        <w:rPr>
          <w:rFonts w:asciiTheme="minorHAnsi" w:hAnsiTheme="minorHAnsi"/>
          <w:b/>
          <w:color w:val="00CC99"/>
          <w:sz w:val="52"/>
          <w:szCs w:val="52"/>
          <w:u w:val="single"/>
        </w:rPr>
        <w:br w:type="page"/>
      </w:r>
    </w:p>
    <w:p w14:paraId="7F738448" w14:textId="0A26548E" w:rsidR="000C4248" w:rsidRPr="005D513C" w:rsidRDefault="009D6F8E" w:rsidP="00CC491E">
      <w:pPr>
        <w:pStyle w:val="Titolo1"/>
        <w:jc w:val="center"/>
        <w:rPr>
          <w:rFonts w:ascii="Verdana" w:hAnsi="Verdana"/>
          <w:b/>
          <w:color w:val="00CC99"/>
          <w:sz w:val="40"/>
          <w:szCs w:val="40"/>
          <w:u w:val="single"/>
        </w:rPr>
      </w:pPr>
      <w:bookmarkStart w:id="1" w:name="_Toc105757032"/>
      <w:r w:rsidRPr="005D513C">
        <w:rPr>
          <w:rFonts w:ascii="Verdana" w:hAnsi="Verdana"/>
          <w:b/>
          <w:color w:val="00CC99"/>
          <w:sz w:val="40"/>
          <w:szCs w:val="40"/>
          <w:u w:val="single"/>
        </w:rPr>
        <w:lastRenderedPageBreak/>
        <w:t>AREA PUBBLICA AMMINISTRAZIONE</w:t>
      </w:r>
      <w:bookmarkEnd w:id="1"/>
    </w:p>
    <w:p w14:paraId="0DA6B48C" w14:textId="089FDAA4" w:rsidR="00D94116" w:rsidRPr="005D513C" w:rsidRDefault="00D94116" w:rsidP="00D94116">
      <w:pPr>
        <w:rPr>
          <w:rFonts w:ascii="Verdana" w:hAnsi="Verdana"/>
          <w:sz w:val="40"/>
          <w:szCs w:val="40"/>
        </w:rPr>
      </w:pPr>
    </w:p>
    <w:p w14:paraId="77937F58" w14:textId="634719BE" w:rsidR="00644F48" w:rsidRPr="005D513C" w:rsidRDefault="00644F48" w:rsidP="00D94116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Function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point </w:t>
      </w:r>
      <w:proofErr w:type="spellStart"/>
      <w:r w:rsidRPr="005D513C">
        <w:rPr>
          <w:rFonts w:ascii="Verdana" w:hAnsi="Verdana"/>
          <w:sz w:val="40"/>
          <w:szCs w:val="40"/>
        </w:rPr>
        <w:t>anal</w:t>
      </w:r>
      <w:r w:rsidR="00B30227" w:rsidRPr="005D513C">
        <w:rPr>
          <w:rFonts w:ascii="Verdana" w:hAnsi="Verdana"/>
          <w:sz w:val="40"/>
          <w:szCs w:val="40"/>
        </w:rPr>
        <w:t>y</w:t>
      </w:r>
      <w:r w:rsidRPr="005D513C">
        <w:rPr>
          <w:rFonts w:ascii="Verdana" w:hAnsi="Verdana"/>
          <w:sz w:val="40"/>
          <w:szCs w:val="40"/>
        </w:rPr>
        <w:t>s</w:t>
      </w:r>
      <w:r w:rsidR="00B30227" w:rsidRPr="005D513C">
        <w:rPr>
          <w:rFonts w:ascii="Verdana" w:hAnsi="Verdana"/>
          <w:sz w:val="40"/>
          <w:szCs w:val="40"/>
        </w:rPr>
        <w:t>i</w:t>
      </w:r>
      <w:r w:rsidRPr="005D513C">
        <w:rPr>
          <w:rFonts w:ascii="Verdana" w:hAnsi="Verdana"/>
          <w:sz w:val="40"/>
          <w:szCs w:val="40"/>
        </w:rPr>
        <w:t>s</w:t>
      </w:r>
      <w:proofErr w:type="spellEnd"/>
    </w:p>
    <w:p w14:paraId="110663BB" w14:textId="5F09883D" w:rsidR="00B30227" w:rsidRPr="005D513C" w:rsidRDefault="00B30227" w:rsidP="00D941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Function point analysis per il Management</w:t>
      </w:r>
    </w:p>
    <w:p w14:paraId="0BBC7F2E" w14:textId="407FEF28" w:rsidR="00B30227" w:rsidRPr="005D513C" w:rsidRDefault="00B30227" w:rsidP="00D94116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Function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point nei contratti</w:t>
      </w:r>
    </w:p>
    <w:p w14:paraId="739B025F" w14:textId="1BBDF5F5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Lavorare in squadra nella P.A.</w:t>
      </w:r>
    </w:p>
    <w:p w14:paraId="5470FB7C" w14:textId="4C217A8F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Saper lavorare in “</w:t>
      </w:r>
      <w:r w:rsidR="004F240A" w:rsidRPr="005D513C">
        <w:rPr>
          <w:rFonts w:ascii="Verdana" w:hAnsi="Verdana"/>
          <w:sz w:val="40"/>
          <w:szCs w:val="40"/>
        </w:rPr>
        <w:t>C</w:t>
      </w:r>
      <w:r w:rsidRPr="005D513C">
        <w:rPr>
          <w:rFonts w:ascii="Verdana" w:hAnsi="Verdana"/>
          <w:sz w:val="40"/>
          <w:szCs w:val="40"/>
        </w:rPr>
        <w:t>omune”</w:t>
      </w:r>
    </w:p>
    <w:p w14:paraId="02DAEA3B" w14:textId="5A64A073" w:rsidR="00B30227" w:rsidRPr="005D513C" w:rsidRDefault="00B30227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Trasparenza, legalità, anticorruzione</w:t>
      </w:r>
    </w:p>
    <w:p w14:paraId="616C450D" w14:textId="45D525F3" w:rsidR="004F240A" w:rsidRPr="005D513C" w:rsidRDefault="004F240A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Anticorruzione ed etica comportamentale</w:t>
      </w:r>
    </w:p>
    <w:p w14:paraId="1D1DC24E" w14:textId="29BE9324" w:rsidR="004F240A" w:rsidRPr="005D513C" w:rsidRDefault="004F240A" w:rsidP="00D941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Gestione degli acquisti</w:t>
      </w:r>
    </w:p>
    <w:p w14:paraId="78DF2230" w14:textId="77777777" w:rsidR="00B30227" w:rsidRPr="005D513C" w:rsidRDefault="00B30227" w:rsidP="00D94116">
      <w:pPr>
        <w:rPr>
          <w:rFonts w:ascii="Verdana" w:hAnsi="Verdana"/>
          <w:sz w:val="40"/>
          <w:szCs w:val="40"/>
        </w:rPr>
      </w:pPr>
    </w:p>
    <w:p w14:paraId="453CF654" w14:textId="77777777" w:rsidR="000C4248" w:rsidRDefault="000C4248" w:rsidP="0003572E">
      <w:pPr>
        <w:rPr>
          <w:b/>
          <w:color w:val="FF9900"/>
          <w:sz w:val="52"/>
          <w:szCs w:val="52"/>
          <w:u w:val="single"/>
        </w:rPr>
      </w:pPr>
    </w:p>
    <w:p w14:paraId="700B40DD" w14:textId="77777777" w:rsidR="00D36DEF" w:rsidRDefault="00D36DEF" w:rsidP="0003572E">
      <w:pPr>
        <w:rPr>
          <w:b/>
          <w:color w:val="FF9900"/>
          <w:sz w:val="52"/>
          <w:szCs w:val="52"/>
          <w:u w:val="single"/>
        </w:rPr>
      </w:pPr>
    </w:p>
    <w:p w14:paraId="7AC4459C" w14:textId="77777777" w:rsidR="00D36DEF" w:rsidRDefault="00D36DEF" w:rsidP="0003572E">
      <w:pPr>
        <w:rPr>
          <w:b/>
          <w:color w:val="FF9900"/>
          <w:sz w:val="52"/>
          <w:szCs w:val="52"/>
          <w:u w:val="single"/>
        </w:rPr>
      </w:pPr>
    </w:p>
    <w:p w14:paraId="56AF5E18" w14:textId="77777777" w:rsidR="00DB638E" w:rsidRDefault="00DB638E" w:rsidP="0003572E">
      <w:pPr>
        <w:rPr>
          <w:b/>
          <w:color w:val="FF9900"/>
          <w:sz w:val="52"/>
          <w:szCs w:val="52"/>
          <w:u w:val="single"/>
        </w:rPr>
      </w:pPr>
    </w:p>
    <w:p w14:paraId="60FFEE53" w14:textId="63589E82" w:rsidR="00275606" w:rsidRDefault="00275606" w:rsidP="0003572E">
      <w:pPr>
        <w:rPr>
          <w:b/>
          <w:color w:val="FF9900"/>
          <w:sz w:val="52"/>
          <w:szCs w:val="52"/>
          <w:u w:val="single"/>
        </w:rPr>
      </w:pPr>
    </w:p>
    <w:p w14:paraId="59C5CC13" w14:textId="77777777" w:rsidR="005D513C" w:rsidRDefault="005D513C" w:rsidP="0003572E">
      <w:pPr>
        <w:rPr>
          <w:b/>
          <w:color w:val="FF9900"/>
          <w:sz w:val="52"/>
          <w:szCs w:val="52"/>
          <w:u w:val="single"/>
        </w:rPr>
      </w:pPr>
    </w:p>
    <w:p w14:paraId="7F70328F" w14:textId="77777777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FF9900"/>
          <w:sz w:val="40"/>
          <w:szCs w:val="40"/>
          <w:u w:val="single"/>
        </w:rPr>
      </w:pPr>
      <w:bookmarkStart w:id="2" w:name="_Toc407010608"/>
      <w:bookmarkStart w:id="3" w:name="_Toc105757033"/>
      <w:r w:rsidRPr="005D513C">
        <w:rPr>
          <w:rFonts w:ascii="Verdana" w:hAnsi="Verdana"/>
          <w:b/>
          <w:color w:val="FF9900"/>
          <w:sz w:val="40"/>
          <w:szCs w:val="40"/>
          <w:u w:val="single"/>
        </w:rPr>
        <w:lastRenderedPageBreak/>
        <w:t>AREA GIURIDICA</w:t>
      </w:r>
      <w:bookmarkEnd w:id="2"/>
      <w:bookmarkEnd w:id="3"/>
    </w:p>
    <w:p w14:paraId="0E5090F6" w14:textId="77777777" w:rsidR="00BC0AD2" w:rsidRPr="005D513C" w:rsidRDefault="00BC0AD2" w:rsidP="00024C21">
      <w:pPr>
        <w:spacing w:after="0"/>
        <w:rPr>
          <w:rFonts w:ascii="Verdana" w:hAnsi="Verdana"/>
          <w:b/>
          <w:color w:val="FF9900"/>
          <w:sz w:val="40"/>
          <w:szCs w:val="40"/>
          <w:u w:val="single"/>
        </w:rPr>
      </w:pPr>
    </w:p>
    <w:p w14:paraId="768E808C" w14:textId="77777777" w:rsidR="00B30227" w:rsidRPr="005D513C" w:rsidRDefault="00B30227" w:rsidP="00B30227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Adempimenti fiscali</w:t>
      </w:r>
    </w:p>
    <w:p w14:paraId="0C56DE2B" w14:textId="0793C2ED" w:rsidR="00BC0AD2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Antiriciclaggio</w:t>
      </w:r>
    </w:p>
    <w:p w14:paraId="4AA9AD74" w14:textId="7A1C9F4F" w:rsidR="00B30227" w:rsidRPr="005D513C" w:rsidRDefault="00565C26" w:rsidP="00024C21">
      <w:pPr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Nuovo c</w:t>
      </w:r>
      <w:r w:rsidR="00B30227" w:rsidRPr="005D513C">
        <w:rPr>
          <w:rFonts w:ascii="Verdana" w:hAnsi="Verdana"/>
          <w:sz w:val="40"/>
          <w:szCs w:val="40"/>
        </w:rPr>
        <w:t xml:space="preserve">odice </w:t>
      </w:r>
      <w:r>
        <w:rPr>
          <w:rFonts w:ascii="Verdana" w:hAnsi="Verdana"/>
          <w:sz w:val="40"/>
          <w:szCs w:val="40"/>
        </w:rPr>
        <w:t xml:space="preserve">degli </w:t>
      </w:r>
      <w:r w:rsidR="00B30227" w:rsidRPr="005D513C">
        <w:rPr>
          <w:rFonts w:ascii="Verdana" w:hAnsi="Verdana"/>
          <w:sz w:val="40"/>
          <w:szCs w:val="40"/>
        </w:rPr>
        <w:t>appalti</w:t>
      </w:r>
    </w:p>
    <w:p w14:paraId="3CBFCE34" w14:textId="1FE23DB9" w:rsidR="00DC1A9E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Contrattualistica via web </w:t>
      </w:r>
    </w:p>
    <w:p w14:paraId="4566B66D" w14:textId="331201AC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Credit Management</w:t>
      </w:r>
    </w:p>
    <w:p w14:paraId="54D6F1EF" w14:textId="015918CE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Diritto processuale e tributario</w:t>
      </w:r>
    </w:p>
    <w:p w14:paraId="52194FEE" w14:textId="53E663C2" w:rsidR="00B30227" w:rsidRPr="005D513C" w:rsidRDefault="00B30227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GDPR - trattamento dati</w:t>
      </w:r>
    </w:p>
    <w:p w14:paraId="7B3AC194" w14:textId="5FA0BDD9" w:rsidR="00B30227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Normativa del</w:t>
      </w:r>
      <w:r w:rsidR="00B30227" w:rsidRPr="005D513C">
        <w:rPr>
          <w:rFonts w:ascii="Verdana" w:hAnsi="Verdana"/>
          <w:sz w:val="40"/>
          <w:szCs w:val="40"/>
        </w:rPr>
        <w:t xml:space="preserve"> lavoro</w:t>
      </w:r>
      <w:r w:rsidRPr="005D513C">
        <w:rPr>
          <w:rFonts w:ascii="Verdana" w:hAnsi="Verdana"/>
          <w:sz w:val="40"/>
          <w:szCs w:val="40"/>
        </w:rPr>
        <w:t xml:space="preserve"> in azienda</w:t>
      </w:r>
    </w:p>
    <w:p w14:paraId="34A01370" w14:textId="6220F599" w:rsidR="00E5029C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Rapporti fisco-contribuente</w:t>
      </w:r>
    </w:p>
    <w:p w14:paraId="257ADD1A" w14:textId="2B50BC19" w:rsidR="00E5029C" w:rsidRPr="005D513C" w:rsidRDefault="00E5029C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Recupero crediti</w:t>
      </w:r>
    </w:p>
    <w:p w14:paraId="268695BC" w14:textId="77777777" w:rsidR="00565C26" w:rsidRPr="00565C26" w:rsidRDefault="00565C26" w:rsidP="00565C26">
      <w:pPr>
        <w:rPr>
          <w:rFonts w:ascii="Verdana" w:hAnsi="Verdana" w:cs="Calibri"/>
          <w:sz w:val="40"/>
          <w:szCs w:val="40"/>
          <w:lang w:eastAsia="it-IT"/>
        </w:rPr>
      </w:pPr>
      <w:r w:rsidRPr="00565C26">
        <w:rPr>
          <w:rFonts w:ascii="Verdana" w:hAnsi="Verdana" w:cs="Calibri"/>
          <w:sz w:val="40"/>
          <w:szCs w:val="40"/>
        </w:rPr>
        <w:t>La futura regolamentazione giuridico-organizzativa dell’utilizzo dei sistemi di AI all’interno delle organizzazioni aziendali</w:t>
      </w:r>
    </w:p>
    <w:p w14:paraId="25566F58" w14:textId="77777777" w:rsidR="00DC1A9E" w:rsidRPr="005D513C" w:rsidRDefault="00DC1A9E" w:rsidP="00024C21">
      <w:pPr>
        <w:spacing w:after="0"/>
        <w:rPr>
          <w:rFonts w:ascii="Verdana" w:hAnsi="Verdana"/>
          <w:sz w:val="40"/>
          <w:szCs w:val="40"/>
        </w:rPr>
      </w:pPr>
    </w:p>
    <w:p w14:paraId="7FFA3D42" w14:textId="77777777" w:rsidR="00DC1A9E" w:rsidRPr="005D513C" w:rsidRDefault="00DC1A9E" w:rsidP="00024C21">
      <w:pPr>
        <w:spacing w:after="0"/>
        <w:rPr>
          <w:rFonts w:ascii="Verdana" w:hAnsi="Verdana"/>
          <w:sz w:val="40"/>
          <w:szCs w:val="40"/>
        </w:rPr>
      </w:pPr>
    </w:p>
    <w:p w14:paraId="6A19A6A5" w14:textId="77777777" w:rsidR="00275606" w:rsidRPr="005D513C" w:rsidRDefault="00275606" w:rsidP="003E4699">
      <w:pPr>
        <w:rPr>
          <w:rFonts w:ascii="Verdana" w:hAnsi="Verdana"/>
          <w:b/>
          <w:sz w:val="40"/>
          <w:szCs w:val="40"/>
          <w:u w:val="single"/>
        </w:rPr>
      </w:pPr>
    </w:p>
    <w:p w14:paraId="751B09CA" w14:textId="77777777" w:rsidR="00275606" w:rsidRPr="005D513C" w:rsidRDefault="00275606" w:rsidP="003E4699">
      <w:pPr>
        <w:rPr>
          <w:rFonts w:ascii="Verdana" w:hAnsi="Verdana"/>
          <w:b/>
          <w:sz w:val="40"/>
          <w:szCs w:val="40"/>
          <w:u w:val="single"/>
        </w:rPr>
      </w:pPr>
    </w:p>
    <w:p w14:paraId="4F25DF81" w14:textId="77777777" w:rsidR="00862B38" w:rsidRPr="005D513C" w:rsidRDefault="00862B38" w:rsidP="001D38AD">
      <w:pPr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7AFC4482" w14:textId="77777777" w:rsidR="00862B38" w:rsidRPr="005D513C" w:rsidRDefault="00862B38" w:rsidP="001D38AD">
      <w:pPr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193D7977" w14:textId="7A75BB8C" w:rsidR="00E5029C" w:rsidRPr="005D513C" w:rsidRDefault="00E5029C">
      <w:pPr>
        <w:spacing w:after="0" w:line="240" w:lineRule="auto"/>
        <w:rPr>
          <w:rFonts w:ascii="Verdana" w:eastAsiaTheme="majorEastAsia" w:hAnsi="Verdana" w:cstheme="majorBidi"/>
          <w:b/>
          <w:color w:val="CC99FF"/>
          <w:sz w:val="40"/>
          <w:szCs w:val="40"/>
          <w:u w:val="single"/>
        </w:rPr>
      </w:pPr>
      <w:r w:rsidRPr="005D513C">
        <w:rPr>
          <w:rFonts w:ascii="Verdana" w:hAnsi="Verdana"/>
          <w:b/>
          <w:color w:val="CC99FF"/>
          <w:sz w:val="40"/>
          <w:szCs w:val="40"/>
          <w:u w:val="single"/>
        </w:rPr>
        <w:br w:type="page"/>
      </w:r>
    </w:p>
    <w:p w14:paraId="3ADD2311" w14:textId="15B699F8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CC99FF"/>
          <w:sz w:val="40"/>
          <w:szCs w:val="40"/>
          <w:u w:val="single"/>
        </w:rPr>
      </w:pPr>
      <w:bookmarkStart w:id="4" w:name="_Toc105757034"/>
      <w:r w:rsidRPr="005D513C">
        <w:rPr>
          <w:rFonts w:ascii="Verdana" w:hAnsi="Verdana"/>
          <w:b/>
          <w:color w:val="CC99FF"/>
          <w:sz w:val="40"/>
          <w:szCs w:val="40"/>
          <w:u w:val="single"/>
        </w:rPr>
        <w:lastRenderedPageBreak/>
        <w:t>AREA INFORMATICA</w:t>
      </w:r>
      <w:bookmarkEnd w:id="4"/>
    </w:p>
    <w:p w14:paraId="5097161F" w14:textId="77777777" w:rsidR="00573849" w:rsidRPr="005D513C" w:rsidRDefault="00573849" w:rsidP="00024C21">
      <w:pPr>
        <w:spacing w:after="0"/>
        <w:jc w:val="center"/>
        <w:rPr>
          <w:rFonts w:ascii="Verdana" w:hAnsi="Verdana"/>
          <w:b/>
          <w:color w:val="CC99FF"/>
          <w:sz w:val="40"/>
          <w:szCs w:val="40"/>
          <w:u w:val="single"/>
        </w:rPr>
      </w:pPr>
    </w:p>
    <w:p w14:paraId="213B39F9" w14:textId="38B6D17A" w:rsidR="0057384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C++QT</w:t>
      </w:r>
    </w:p>
    <w:p w14:paraId="588F03FE" w14:textId="315C1C11" w:rsidR="007E3A2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Access</w:t>
      </w:r>
    </w:p>
    <w:p w14:paraId="35AD9071" w14:textId="63C9C764" w:rsidR="007E3A29" w:rsidRPr="005D513C" w:rsidRDefault="007E3A29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Excel</w:t>
      </w:r>
    </w:p>
    <w:p w14:paraId="4EF33459" w14:textId="257A035D" w:rsidR="007E3A29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Tibco</w:t>
      </w:r>
    </w:p>
    <w:p w14:paraId="54DFC20D" w14:textId="4359C74D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Itil</w:t>
      </w:r>
      <w:proofErr w:type="spellEnd"/>
    </w:p>
    <w:p w14:paraId="663FB8DA" w14:textId="126B3048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Digital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Forensix</w:t>
      </w:r>
      <w:proofErr w:type="spellEnd"/>
    </w:p>
    <w:p w14:paraId="352806F5" w14:textId="22F6425C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ECDL</w:t>
      </w:r>
    </w:p>
    <w:p w14:paraId="5C5C9145" w14:textId="10D5A621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Microsoft Project</w:t>
      </w:r>
    </w:p>
    <w:p w14:paraId="6F53043F" w14:textId="310D1CD4" w:rsidR="005748EC" w:rsidRPr="005D513C" w:rsidRDefault="005748EC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Microsoft dynamics</w:t>
      </w:r>
    </w:p>
    <w:p w14:paraId="5F17B978" w14:textId="78C8B035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Java</w:t>
      </w:r>
    </w:p>
    <w:p w14:paraId="461CDF0F" w14:textId="5AF62066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Share point</w:t>
      </w:r>
    </w:p>
    <w:p w14:paraId="2F45DD32" w14:textId="433DA452" w:rsidR="00464A4A" w:rsidRPr="005D513C" w:rsidRDefault="00464A4A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Angular e Bootstrap base</w:t>
      </w:r>
    </w:p>
    <w:p w14:paraId="2ED5C5B7" w14:textId="1631F722" w:rsidR="00464A4A" w:rsidRPr="005D513C" w:rsidRDefault="00464A4A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Architettura di microservizi di progettazione.net</w:t>
      </w:r>
    </w:p>
    <w:p w14:paraId="15E28901" w14:textId="151CAB4A" w:rsidR="00421573" w:rsidRPr="005D513C" w:rsidRDefault="00421573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Cyber security</w:t>
      </w:r>
    </w:p>
    <w:p w14:paraId="07E401B7" w14:textId="122C59B3" w:rsidR="00421573" w:rsidRPr="005D513C" w:rsidRDefault="00421573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Data management</w:t>
      </w:r>
    </w:p>
    <w:p w14:paraId="4A79F1AE" w14:textId="7E422D2C" w:rsidR="003F6E05" w:rsidRPr="005D513C" w:rsidRDefault="003F6E0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Grafica e comunicazione visiva</w:t>
      </w:r>
    </w:p>
    <w:p w14:paraId="4BCBF263" w14:textId="1852582B" w:rsidR="003F6E05" w:rsidRPr="005D513C" w:rsidRDefault="003F6E0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Informatica di base</w:t>
      </w:r>
    </w:p>
    <w:p w14:paraId="2A0D1B60" w14:textId="37BEDD33" w:rsidR="003F6E05" w:rsidRPr="005D513C" w:rsidRDefault="00AB5798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</w:t>
      </w:r>
      <w:r w:rsidR="001001C4">
        <w:rPr>
          <w:rFonts w:ascii="Verdana" w:hAnsi="Verdana"/>
          <w:sz w:val="40"/>
          <w:szCs w:val="40"/>
        </w:rPr>
        <w:t>i</w:t>
      </w:r>
      <w:r w:rsidRPr="005D513C">
        <w:rPr>
          <w:rFonts w:ascii="Verdana" w:hAnsi="Verdana"/>
          <w:sz w:val="40"/>
          <w:szCs w:val="40"/>
        </w:rPr>
        <w:t>nux</w:t>
      </w:r>
    </w:p>
    <w:p w14:paraId="0DD4A52A" w14:textId="1FFF5158" w:rsidR="00AB5798" w:rsidRPr="005D513C" w:rsidRDefault="00AB5798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Microsoft mode 100</w:t>
      </w:r>
    </w:p>
    <w:p w14:paraId="20E0582A" w14:textId="03CCC287" w:rsidR="00AB5798" w:rsidRPr="005D513C" w:rsidRDefault="009A7321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Mobile security</w:t>
      </w:r>
    </w:p>
    <w:p w14:paraId="614F6A04" w14:textId="5FBE13F1" w:rsidR="009A7321" w:rsidRPr="005D513C" w:rsidRDefault="009A7321" w:rsidP="00A15632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Moodle</w:t>
      </w:r>
      <w:proofErr w:type="spellEnd"/>
      <w:r w:rsidRPr="005D513C">
        <w:rPr>
          <w:rFonts w:ascii="Verdana" w:hAnsi="Verdana"/>
          <w:sz w:val="40"/>
          <w:szCs w:val="40"/>
        </w:rPr>
        <w:t xml:space="preserve"> corso base</w:t>
      </w:r>
    </w:p>
    <w:p w14:paraId="1A0FE968" w14:textId="389F3D42" w:rsidR="009A7321" w:rsidRPr="005D513C" w:rsidRDefault="003A6F7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Analisi e </w:t>
      </w:r>
      <w:r w:rsidR="00446074" w:rsidRPr="005D513C">
        <w:rPr>
          <w:rFonts w:ascii="Verdana" w:hAnsi="Verdana"/>
          <w:sz w:val="40"/>
          <w:szCs w:val="40"/>
        </w:rPr>
        <w:t>Modellazione dati</w:t>
      </w:r>
    </w:p>
    <w:p w14:paraId="0BA21051" w14:textId="77777777" w:rsidR="005D513C" w:rsidRDefault="005D513C" w:rsidP="00A15632">
      <w:pPr>
        <w:spacing w:after="0"/>
        <w:rPr>
          <w:rFonts w:ascii="Verdana" w:hAnsi="Verdana"/>
          <w:sz w:val="40"/>
          <w:szCs w:val="40"/>
        </w:rPr>
      </w:pPr>
    </w:p>
    <w:p w14:paraId="56C11D4F" w14:textId="7A5AE221" w:rsidR="003A6F75" w:rsidRPr="005D513C" w:rsidRDefault="003A6F75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lastRenderedPageBreak/>
        <w:t>Data privacy in ambito GDPR</w:t>
      </w:r>
    </w:p>
    <w:p w14:paraId="684C8EC5" w14:textId="4FFDCD7D" w:rsidR="00446074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365</w:t>
      </w:r>
    </w:p>
    <w:p w14:paraId="2346CD29" w14:textId="15226E13" w:rsidR="0090550F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livello base</w:t>
      </w:r>
    </w:p>
    <w:p w14:paraId="64E57F9B" w14:textId="6C26A86C" w:rsidR="0090550F" w:rsidRPr="005D513C" w:rsidRDefault="0090550F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Office livello avanzato</w:t>
      </w:r>
    </w:p>
    <w:p w14:paraId="22182C20" w14:textId="3505CB36" w:rsidR="001553FE" w:rsidRPr="005D513C" w:rsidRDefault="001553FE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PMP (project management professional)</w:t>
      </w:r>
    </w:p>
    <w:p w14:paraId="3A51A31F" w14:textId="6A562AF1" w:rsidR="001553FE" w:rsidRPr="005D513C" w:rsidRDefault="008B3A56" w:rsidP="00A15632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Power business intelligent</w:t>
      </w:r>
    </w:p>
    <w:p w14:paraId="06BA575D" w14:textId="37BCBCEA" w:rsidR="008B3A56" w:rsidRPr="005D513C" w:rsidRDefault="008B3A5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Program</w:t>
      </w:r>
      <w:r w:rsidR="00D07EB6" w:rsidRPr="005D513C">
        <w:rPr>
          <w:rFonts w:ascii="Verdana" w:hAnsi="Verdana"/>
          <w:sz w:val="40"/>
          <w:szCs w:val="40"/>
        </w:rPr>
        <w:t>m</w:t>
      </w:r>
      <w:r w:rsidRPr="005D513C">
        <w:rPr>
          <w:rFonts w:ascii="Verdana" w:hAnsi="Verdana"/>
          <w:sz w:val="40"/>
          <w:szCs w:val="40"/>
        </w:rPr>
        <w:t>azione C#</w:t>
      </w:r>
    </w:p>
    <w:p w14:paraId="5EA83CC4" w14:textId="5DD828CE" w:rsidR="00D07EB6" w:rsidRPr="005D513C" w:rsidRDefault="00D07EB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Spring framework</w:t>
      </w:r>
    </w:p>
    <w:p w14:paraId="48A24DF0" w14:textId="733E29ED" w:rsidR="00D07EB6" w:rsidRPr="005D513C" w:rsidRDefault="00D07EB6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SQL server</w:t>
      </w:r>
    </w:p>
    <w:p w14:paraId="32DB53B9" w14:textId="17873D98" w:rsidR="00A075E4" w:rsidRPr="005D513C" w:rsidRDefault="00A075E4" w:rsidP="00A15632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Sviluppo del software</w:t>
      </w:r>
    </w:p>
    <w:p w14:paraId="3A52B048" w14:textId="123FBFFB" w:rsidR="00A075E4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Python/Scala</w:t>
      </w:r>
    </w:p>
    <w:p w14:paraId="32B4AB7E" w14:textId="7AAF7CCD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NoSQL</w:t>
      </w:r>
    </w:p>
    <w:p w14:paraId="3953C0DB" w14:textId="274FB418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Big Data Frameworks</w:t>
      </w:r>
    </w:p>
    <w:p w14:paraId="37BCC89F" w14:textId="513CF06D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IOT Realtime processing</w:t>
      </w:r>
    </w:p>
    <w:p w14:paraId="29E05E64" w14:textId="2A54D806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Kafka</w:t>
      </w:r>
    </w:p>
    <w:p w14:paraId="13F01CAC" w14:textId="5C5EA06C" w:rsidR="0057445B" w:rsidRPr="005D513C" w:rsidRDefault="0057445B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Analysis</w:t>
      </w:r>
    </w:p>
    <w:p w14:paraId="353D2A59" w14:textId="4781B06F" w:rsidR="0057445B" w:rsidRPr="000B7F62" w:rsidRDefault="00633F05" w:rsidP="00024C21">
      <w:pPr>
        <w:spacing w:after="0"/>
        <w:rPr>
          <w:rFonts w:ascii="Verdana" w:hAnsi="Verdana"/>
          <w:sz w:val="40"/>
          <w:szCs w:val="40"/>
        </w:rPr>
      </w:pPr>
      <w:bookmarkStart w:id="5" w:name="_Hlk36742884"/>
      <w:r w:rsidRPr="000B7F62">
        <w:rPr>
          <w:rFonts w:ascii="Verdana" w:hAnsi="Verdana"/>
          <w:sz w:val="40"/>
          <w:szCs w:val="40"/>
        </w:rPr>
        <w:t>Ma</w:t>
      </w:r>
      <w:bookmarkEnd w:id="5"/>
      <w:r w:rsidRPr="000B7F62">
        <w:rPr>
          <w:rFonts w:ascii="Verdana" w:hAnsi="Verdana"/>
          <w:sz w:val="40"/>
          <w:szCs w:val="40"/>
        </w:rPr>
        <w:t>chine Learning</w:t>
      </w:r>
    </w:p>
    <w:p w14:paraId="555A615F" w14:textId="0F83ED32" w:rsidR="00955C83" w:rsidRPr="000B7F62" w:rsidRDefault="00955C83" w:rsidP="00024C21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0B7F62">
        <w:rPr>
          <w:rFonts w:ascii="Verdana" w:hAnsi="Verdana"/>
          <w:sz w:val="40"/>
          <w:szCs w:val="40"/>
        </w:rPr>
        <w:t>Splunk</w:t>
      </w:r>
      <w:proofErr w:type="spellEnd"/>
    </w:p>
    <w:p w14:paraId="532F4385" w14:textId="1C79AAB9" w:rsidR="00955C83" w:rsidRPr="000B7F62" w:rsidRDefault="00955C83" w:rsidP="00024C21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0B7F62">
        <w:rPr>
          <w:rFonts w:ascii="Verdana" w:hAnsi="Verdana"/>
          <w:sz w:val="40"/>
          <w:szCs w:val="40"/>
        </w:rPr>
        <w:t>ApiGW</w:t>
      </w:r>
      <w:proofErr w:type="spellEnd"/>
    </w:p>
    <w:p w14:paraId="3DE4A9D8" w14:textId="45700B7C" w:rsidR="008B3A56" w:rsidRPr="000B7F62" w:rsidRDefault="000B7F62" w:rsidP="00024C21">
      <w:pPr>
        <w:spacing w:after="0"/>
        <w:rPr>
          <w:rFonts w:ascii="Verdana" w:hAnsi="Verdana"/>
          <w:sz w:val="40"/>
          <w:szCs w:val="40"/>
        </w:rPr>
      </w:pPr>
      <w:r w:rsidRPr="000B7F62">
        <w:rPr>
          <w:rFonts w:ascii="Verdana" w:hAnsi="Verdana"/>
          <w:sz w:val="40"/>
          <w:szCs w:val="40"/>
        </w:rPr>
        <w:t>I</w:t>
      </w:r>
      <w:r>
        <w:rPr>
          <w:rFonts w:ascii="Verdana" w:hAnsi="Verdana"/>
          <w:sz w:val="40"/>
          <w:szCs w:val="40"/>
        </w:rPr>
        <w:t>ngegneria dei requisiti</w:t>
      </w:r>
    </w:p>
    <w:p w14:paraId="4C6C1B0A" w14:textId="26B82939" w:rsidR="008B3A56" w:rsidRPr="00335F34" w:rsidRDefault="004355F6" w:rsidP="00024C21">
      <w:pPr>
        <w:spacing w:after="0"/>
        <w:rPr>
          <w:rFonts w:ascii="Verdana" w:hAnsi="Verdana"/>
          <w:sz w:val="40"/>
          <w:szCs w:val="40"/>
          <w:lang w:val="en-US"/>
        </w:rPr>
      </w:pPr>
      <w:r w:rsidRPr="00335F34">
        <w:rPr>
          <w:rFonts w:ascii="Verdana" w:hAnsi="Verdana"/>
          <w:sz w:val="40"/>
          <w:szCs w:val="40"/>
          <w:lang w:val="en-US"/>
        </w:rPr>
        <w:t>Red Hat</w:t>
      </w:r>
    </w:p>
    <w:p w14:paraId="07BFF76E" w14:textId="5218770F" w:rsidR="0090550F" w:rsidRPr="007E7B33" w:rsidRDefault="007E7B33" w:rsidP="00024C21">
      <w:pPr>
        <w:spacing w:after="0"/>
        <w:rPr>
          <w:rFonts w:ascii="Verdana" w:hAnsi="Verdana"/>
          <w:sz w:val="40"/>
          <w:szCs w:val="40"/>
          <w:lang w:val="en-US"/>
        </w:rPr>
      </w:pPr>
      <w:bookmarkStart w:id="6" w:name="_Hlk60585122"/>
      <w:r w:rsidRPr="007E7B33">
        <w:rPr>
          <w:rFonts w:ascii="Verdana" w:hAnsi="Verdana"/>
          <w:sz w:val="40"/>
          <w:szCs w:val="40"/>
          <w:lang w:val="en-US"/>
        </w:rPr>
        <w:t>Google Cloud Professional architect</w:t>
      </w:r>
    </w:p>
    <w:bookmarkEnd w:id="6"/>
    <w:p w14:paraId="301503B5" w14:textId="77777777" w:rsidR="00E40C9A" w:rsidRPr="00E40C9A" w:rsidRDefault="007E7B33" w:rsidP="00E40C9A">
      <w:pPr>
        <w:spacing w:after="0"/>
        <w:rPr>
          <w:rFonts w:ascii="Verdana" w:hAnsi="Verdana"/>
          <w:sz w:val="40"/>
          <w:szCs w:val="40"/>
        </w:rPr>
      </w:pPr>
      <w:r w:rsidRPr="00E40C9A">
        <w:rPr>
          <w:rFonts w:ascii="Verdana" w:hAnsi="Verdana"/>
          <w:sz w:val="40"/>
          <w:szCs w:val="40"/>
        </w:rPr>
        <w:t xml:space="preserve">Google Cloud Professional </w:t>
      </w:r>
      <w:proofErr w:type="spellStart"/>
      <w:r w:rsidRPr="00E40C9A">
        <w:rPr>
          <w:rFonts w:ascii="Verdana" w:hAnsi="Verdana"/>
          <w:sz w:val="40"/>
          <w:szCs w:val="40"/>
        </w:rPr>
        <w:t>devops</w:t>
      </w:r>
      <w:proofErr w:type="spellEnd"/>
    </w:p>
    <w:p w14:paraId="52FF79A3" w14:textId="256C4237" w:rsidR="00E40C9A" w:rsidRPr="00E40C9A" w:rsidRDefault="00E40C9A" w:rsidP="00E40C9A">
      <w:pPr>
        <w:spacing w:after="0"/>
        <w:rPr>
          <w:rFonts w:ascii="Verdana" w:hAnsi="Verdana"/>
          <w:sz w:val="40"/>
          <w:szCs w:val="40"/>
        </w:rPr>
      </w:pPr>
      <w:r>
        <w:rPr>
          <w:rFonts w:ascii="Verdana" w:eastAsia="Times New Roman" w:hAnsi="Verdana"/>
          <w:sz w:val="40"/>
          <w:szCs w:val="40"/>
          <w:lang w:eastAsia="it-IT"/>
        </w:rPr>
        <w:t>R</w:t>
      </w:r>
      <w:r w:rsidRPr="00E40C9A">
        <w:rPr>
          <w:rFonts w:ascii="Verdana" w:eastAsia="Times New Roman" w:hAnsi="Verdana"/>
          <w:sz w:val="40"/>
          <w:szCs w:val="40"/>
          <w:lang w:eastAsia="it-IT"/>
        </w:rPr>
        <w:t xml:space="preserve">ealtà virtuale e realtà aumentata </w:t>
      </w:r>
    </w:p>
    <w:p w14:paraId="1EAE64B1" w14:textId="2359A5AE" w:rsidR="001B5F8B" w:rsidRPr="00E40C9A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5F13A9CE" w14:textId="77777777" w:rsidR="001B5F8B" w:rsidRPr="001775D4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</w:rPr>
      </w:pPr>
      <w:r w:rsidRPr="001775D4">
        <w:rPr>
          <w:rStyle w:val="s1"/>
          <w:rFonts w:ascii="Verdana" w:hAnsi="Verdana" w:cs="Segoe UI"/>
          <w:color w:val="000000"/>
          <w:sz w:val="40"/>
          <w:szCs w:val="40"/>
        </w:rPr>
        <w:lastRenderedPageBreak/>
        <w:t>SAP FI CA</w:t>
      </w:r>
    </w:p>
    <w:p w14:paraId="106628B2" w14:textId="64EA27FA" w:rsidR="001B5F8B" w:rsidRPr="001775D4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</w:rPr>
      </w:pPr>
      <w:r w:rsidRPr="001775D4">
        <w:rPr>
          <w:rStyle w:val="s1"/>
          <w:rFonts w:ascii="Verdana" w:hAnsi="Verdana" w:cs="Segoe UI"/>
          <w:color w:val="000000"/>
          <w:sz w:val="40"/>
          <w:szCs w:val="40"/>
        </w:rPr>
        <w:t>Sap FI CO SD MM AA, SD ECC</w:t>
      </w:r>
    </w:p>
    <w:p w14:paraId="3A33EB83" w14:textId="77777777" w:rsidR="001B5F8B" w:rsidRPr="001B5F8B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  <w:lang w:val="en-US"/>
        </w:rPr>
      </w:pPr>
      <w:r w:rsidRPr="001B5F8B">
        <w:rPr>
          <w:rStyle w:val="s1"/>
          <w:rFonts w:ascii="Verdana" w:hAnsi="Verdana" w:cs="Segoe UI"/>
          <w:color w:val="000000"/>
          <w:sz w:val="40"/>
          <w:szCs w:val="40"/>
          <w:lang w:val="en-US"/>
        </w:rPr>
        <w:t>Sap DW</w:t>
      </w:r>
    </w:p>
    <w:p w14:paraId="74DED8ED" w14:textId="77777777" w:rsidR="001B5F8B" w:rsidRPr="001B5F8B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  <w:lang w:val="en-US"/>
        </w:rPr>
      </w:pPr>
      <w:r w:rsidRPr="001B5F8B">
        <w:rPr>
          <w:rStyle w:val="s1"/>
          <w:rFonts w:ascii="Verdana" w:hAnsi="Verdana" w:cs="Segoe UI"/>
          <w:color w:val="000000"/>
          <w:sz w:val="40"/>
          <w:szCs w:val="40"/>
          <w:lang w:val="en-US"/>
        </w:rPr>
        <w:t>Sap Billing</w:t>
      </w:r>
    </w:p>
    <w:p w14:paraId="24350239" w14:textId="77777777" w:rsidR="001B5F8B" w:rsidRPr="001B5F8B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  <w:lang w:val="en-US"/>
        </w:rPr>
      </w:pPr>
      <w:r w:rsidRPr="001B5F8B">
        <w:rPr>
          <w:rStyle w:val="s1"/>
          <w:rFonts w:ascii="Verdana" w:hAnsi="Verdana" w:cs="Segoe UI"/>
          <w:color w:val="000000"/>
          <w:sz w:val="40"/>
          <w:szCs w:val="40"/>
          <w:lang w:val="en-US"/>
        </w:rPr>
        <w:t xml:space="preserve">Sap </w:t>
      </w:r>
      <w:proofErr w:type="spellStart"/>
      <w:r w:rsidRPr="001B5F8B">
        <w:rPr>
          <w:rStyle w:val="s1"/>
          <w:rFonts w:ascii="Verdana" w:hAnsi="Verdana" w:cs="Segoe UI"/>
          <w:color w:val="000000"/>
          <w:sz w:val="40"/>
          <w:szCs w:val="40"/>
          <w:lang w:val="en-US"/>
        </w:rPr>
        <w:t>Abap</w:t>
      </w:r>
      <w:proofErr w:type="spellEnd"/>
    </w:p>
    <w:p w14:paraId="20A2FD94" w14:textId="77777777" w:rsidR="001B5F8B" w:rsidRPr="001775D4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</w:rPr>
      </w:pPr>
      <w:r w:rsidRPr="001775D4">
        <w:rPr>
          <w:rStyle w:val="s1"/>
          <w:rFonts w:ascii="Verdana" w:hAnsi="Verdana" w:cs="Segoe UI"/>
          <w:color w:val="000000"/>
          <w:sz w:val="40"/>
          <w:szCs w:val="40"/>
        </w:rPr>
        <w:t>SAP PP QM</w:t>
      </w:r>
    </w:p>
    <w:p w14:paraId="27E6EB70" w14:textId="77777777" w:rsidR="001B5F8B" w:rsidRPr="001775D4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</w:rPr>
      </w:pPr>
      <w:r w:rsidRPr="001775D4">
        <w:rPr>
          <w:rStyle w:val="s1"/>
          <w:rFonts w:ascii="Verdana" w:hAnsi="Verdana" w:cs="Segoe UI"/>
          <w:color w:val="000000"/>
          <w:sz w:val="40"/>
          <w:szCs w:val="40"/>
        </w:rPr>
        <w:t>Sap Hana</w:t>
      </w:r>
    </w:p>
    <w:p w14:paraId="60E2E4E7" w14:textId="77777777" w:rsidR="001B5F8B" w:rsidRPr="001B5F8B" w:rsidRDefault="001B5F8B" w:rsidP="001B5F8B">
      <w:pPr>
        <w:pStyle w:val="p1"/>
        <w:spacing w:before="0" w:beforeAutospacing="0" w:after="0" w:afterAutospacing="0"/>
        <w:rPr>
          <w:rFonts w:ascii="Verdana" w:hAnsi="Verdana" w:cs="Segoe UI"/>
          <w:color w:val="000000"/>
          <w:sz w:val="40"/>
          <w:szCs w:val="40"/>
        </w:rPr>
      </w:pPr>
      <w:r w:rsidRPr="001B5F8B">
        <w:rPr>
          <w:rStyle w:val="s1"/>
          <w:rFonts w:ascii="Verdana" w:hAnsi="Verdana" w:cs="Segoe UI"/>
          <w:color w:val="000000"/>
          <w:sz w:val="40"/>
          <w:szCs w:val="40"/>
        </w:rPr>
        <w:t>SAP CLAUD PLATFORM</w:t>
      </w:r>
    </w:p>
    <w:p w14:paraId="4135D3B6" w14:textId="4907BC3E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48CD692B" w14:textId="060C943D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2B9FA9A6" w14:textId="273C15B4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47197068" w14:textId="35FA33B4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5A9E45C6" w14:textId="04E79E6A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44B5080C" w14:textId="70028F65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2D440A22" w14:textId="26457852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52259D95" w14:textId="081B3506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16CDDD22" w14:textId="72A90C6F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5A4EE92C" w14:textId="205417BA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551EECC5" w14:textId="1E6E363B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05234829" w14:textId="3593EE63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072D2D3A" w14:textId="6B2CB4B4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2D1D44CB" w14:textId="77777777" w:rsidR="001B5F8B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7711B963" w14:textId="77777777" w:rsidR="001B5F8B" w:rsidRPr="00335F34" w:rsidRDefault="001B5F8B" w:rsidP="007E7B33">
      <w:pPr>
        <w:spacing w:after="0"/>
        <w:rPr>
          <w:rFonts w:ascii="Verdana" w:hAnsi="Verdana"/>
          <w:sz w:val="40"/>
          <w:szCs w:val="40"/>
        </w:rPr>
      </w:pPr>
    </w:p>
    <w:p w14:paraId="683DB161" w14:textId="77777777" w:rsidR="00BC0AD2" w:rsidRPr="00335F34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34E04756" w14:textId="77777777" w:rsidR="00BC0AD2" w:rsidRPr="000B7F62" w:rsidRDefault="00BC0AD2" w:rsidP="002D4E58">
      <w:pPr>
        <w:pStyle w:val="Titolo1"/>
        <w:jc w:val="center"/>
        <w:rPr>
          <w:rFonts w:ascii="Verdana" w:hAnsi="Verdana"/>
          <w:b/>
          <w:color w:val="993366"/>
          <w:sz w:val="40"/>
          <w:szCs w:val="40"/>
          <w:u w:val="single"/>
        </w:rPr>
      </w:pPr>
      <w:bookmarkStart w:id="7" w:name="_Toc105757035"/>
      <w:r w:rsidRPr="000B7F62">
        <w:rPr>
          <w:rFonts w:ascii="Verdana" w:hAnsi="Verdana"/>
          <w:b/>
          <w:color w:val="993366"/>
          <w:sz w:val="40"/>
          <w:szCs w:val="40"/>
          <w:u w:val="single"/>
        </w:rPr>
        <w:lastRenderedPageBreak/>
        <w:t>AREA INNOVAZIONE</w:t>
      </w:r>
      <w:bookmarkEnd w:id="7"/>
    </w:p>
    <w:p w14:paraId="6B20F1D3" w14:textId="77777777" w:rsidR="003B7436" w:rsidRPr="000B7F62" w:rsidRDefault="003B7436" w:rsidP="00024C21">
      <w:pPr>
        <w:spacing w:after="0"/>
        <w:rPr>
          <w:rFonts w:ascii="Verdana" w:hAnsi="Verdana"/>
          <w:b/>
          <w:color w:val="993366"/>
          <w:sz w:val="40"/>
          <w:szCs w:val="40"/>
          <w:u w:val="single"/>
        </w:rPr>
      </w:pPr>
    </w:p>
    <w:p w14:paraId="08D54F72" w14:textId="53BC28FC" w:rsidR="00BC0AD2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Arx-GED Gestione elettronica documentale</w:t>
      </w:r>
    </w:p>
    <w:p w14:paraId="747D2216" w14:textId="2BD39D10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Arx-SETUP</w:t>
      </w:r>
    </w:p>
    <w:p w14:paraId="703D2B6D" w14:textId="151D2D10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Cloud Computing</w:t>
      </w:r>
    </w:p>
    <w:p w14:paraId="1B567A88" w14:textId="7F3ECA14" w:rsidR="003B7436" w:rsidRPr="005D513C" w:rsidRDefault="003B7436" w:rsidP="00024C21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Digitalizzazione della P.A.</w:t>
      </w:r>
    </w:p>
    <w:p w14:paraId="26DB5B7A" w14:textId="2E09930B" w:rsidR="003B7436" w:rsidRPr="005D513C" w:rsidRDefault="003B7436" w:rsidP="00024C21">
      <w:pPr>
        <w:spacing w:after="0"/>
        <w:rPr>
          <w:rFonts w:ascii="Verdana" w:hAnsi="Verdana"/>
          <w:b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Internet delle cose</w:t>
      </w:r>
    </w:p>
    <w:p w14:paraId="2F34856A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69C9F351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38865B0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22B1BCB3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7A0D581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02B6B5E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6CC29CC8" w14:textId="77777777" w:rsidR="00C573A9" w:rsidRPr="005D513C" w:rsidRDefault="00C573A9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105A83C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5113B7C6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7C7E06B0" w14:textId="77777777" w:rsidR="007D2B36" w:rsidRPr="005D513C" w:rsidRDefault="007D2B36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9D3787D" w14:textId="77777777" w:rsidR="000269FC" w:rsidRPr="005D513C" w:rsidRDefault="000269FC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10C21247" w14:textId="77777777" w:rsidR="00BC0AD2" w:rsidRPr="005D513C" w:rsidRDefault="00BC0AD2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0043F07C" w14:textId="77777777" w:rsidR="00024C21" w:rsidRPr="005D513C" w:rsidRDefault="00024C21" w:rsidP="003E4699">
      <w:pPr>
        <w:spacing w:after="0" w:line="240" w:lineRule="auto"/>
        <w:rPr>
          <w:rFonts w:ascii="Verdana" w:hAnsi="Verdana"/>
          <w:sz w:val="40"/>
          <w:szCs w:val="40"/>
        </w:rPr>
      </w:pPr>
    </w:p>
    <w:p w14:paraId="7DBB0E00" w14:textId="77777777" w:rsidR="00BC0AD2" w:rsidRPr="005D513C" w:rsidRDefault="00BC0AD2" w:rsidP="00024C21">
      <w:pPr>
        <w:spacing w:after="0"/>
        <w:rPr>
          <w:rFonts w:ascii="Verdana" w:hAnsi="Verdana"/>
          <w:sz w:val="40"/>
          <w:szCs w:val="40"/>
        </w:rPr>
      </w:pPr>
    </w:p>
    <w:p w14:paraId="101A7F97" w14:textId="77777777" w:rsidR="00BC0AD2" w:rsidRPr="005D513C" w:rsidRDefault="00BC0AD2" w:rsidP="003E4699">
      <w:pPr>
        <w:rPr>
          <w:rFonts w:ascii="Verdana" w:hAnsi="Verdana"/>
          <w:sz w:val="40"/>
          <w:szCs w:val="40"/>
        </w:rPr>
      </w:pPr>
    </w:p>
    <w:p w14:paraId="639D8CD5" w14:textId="77777777" w:rsidR="00BC0AD2" w:rsidRPr="005D513C" w:rsidRDefault="00BC0AD2" w:rsidP="003E4699">
      <w:pPr>
        <w:rPr>
          <w:rFonts w:ascii="Verdana" w:hAnsi="Verdana"/>
          <w:sz w:val="40"/>
          <w:szCs w:val="40"/>
        </w:rPr>
      </w:pPr>
    </w:p>
    <w:p w14:paraId="2E30C470" w14:textId="77777777" w:rsidR="00FF0289" w:rsidRPr="005D513C" w:rsidRDefault="00FF0289" w:rsidP="003E4699">
      <w:pPr>
        <w:rPr>
          <w:rFonts w:ascii="Verdana" w:hAnsi="Verdana"/>
          <w:sz w:val="40"/>
          <w:szCs w:val="40"/>
        </w:rPr>
      </w:pPr>
    </w:p>
    <w:p w14:paraId="5D4C0096" w14:textId="77777777" w:rsidR="005748EC" w:rsidRPr="005D513C" w:rsidRDefault="005748EC" w:rsidP="003B7436">
      <w:pPr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57448570" w14:textId="77777777" w:rsidR="00BC0AD2" w:rsidRPr="005D513C" w:rsidRDefault="005B1202" w:rsidP="002D4E58">
      <w:pPr>
        <w:pStyle w:val="Titolo1"/>
        <w:jc w:val="center"/>
        <w:rPr>
          <w:rFonts w:ascii="Verdana" w:hAnsi="Verdana"/>
          <w:b/>
          <w:color w:val="333399"/>
          <w:sz w:val="40"/>
          <w:szCs w:val="40"/>
          <w:u w:val="single"/>
        </w:rPr>
      </w:pPr>
      <w:bookmarkStart w:id="8" w:name="_Toc105757036"/>
      <w:r w:rsidRPr="005D513C">
        <w:rPr>
          <w:rFonts w:ascii="Verdana" w:hAnsi="Verdana"/>
          <w:b/>
          <w:color w:val="333399"/>
          <w:sz w:val="40"/>
          <w:szCs w:val="40"/>
          <w:u w:val="single"/>
        </w:rPr>
        <w:lastRenderedPageBreak/>
        <w:t>AREA COMPORTAMENTALE</w:t>
      </w:r>
      <w:r w:rsidR="00BC0AD2" w:rsidRPr="005D513C">
        <w:rPr>
          <w:rFonts w:ascii="Verdana" w:hAnsi="Verdana"/>
          <w:b/>
          <w:color w:val="333399"/>
          <w:sz w:val="40"/>
          <w:szCs w:val="40"/>
          <w:u w:val="single"/>
        </w:rPr>
        <w:t xml:space="preserve"> E MOTIVAZIONALE</w:t>
      </w:r>
      <w:bookmarkEnd w:id="8"/>
    </w:p>
    <w:p w14:paraId="7AC001FC" w14:textId="77777777" w:rsidR="00DA4275" w:rsidRPr="005D513C" w:rsidRDefault="00DA4275" w:rsidP="00024C21">
      <w:pPr>
        <w:spacing w:after="0"/>
        <w:jc w:val="center"/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0C45B380" w14:textId="77777777" w:rsidR="003E2BB0" w:rsidRPr="005D513C" w:rsidRDefault="003E2BB0" w:rsidP="003F1F73">
      <w:pPr>
        <w:spacing w:after="0"/>
        <w:rPr>
          <w:rFonts w:ascii="Verdana" w:hAnsi="Verdana"/>
          <w:b/>
          <w:color w:val="333399"/>
          <w:sz w:val="40"/>
          <w:szCs w:val="40"/>
          <w:u w:val="single"/>
        </w:rPr>
      </w:pPr>
    </w:p>
    <w:p w14:paraId="17696369" w14:textId="45596726" w:rsidR="007B1840" w:rsidRDefault="007B1840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Mappe mentali e devianza positiva</w:t>
      </w:r>
    </w:p>
    <w:p w14:paraId="674C964E" w14:textId="7A8D1AC9" w:rsidR="001F50A8" w:rsidRDefault="001F50A8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Comunicazione &amp; self coaching</w:t>
      </w:r>
    </w:p>
    <w:p w14:paraId="1249780D" w14:textId="552B9881" w:rsidR="001F50A8" w:rsidRDefault="001F50A8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Comunicazione empatica e gestione del cambiamento</w:t>
      </w:r>
    </w:p>
    <w:p w14:paraId="1299F79A" w14:textId="44AACB78" w:rsidR="009134DA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Story Telling</w:t>
      </w:r>
    </w:p>
    <w:p w14:paraId="4394A9D9" w14:textId="706F0965" w:rsidR="007B1840" w:rsidRPr="005D513C" w:rsidRDefault="007B1840" w:rsidP="003F1F73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Team working</w:t>
      </w:r>
    </w:p>
    <w:p w14:paraId="1EAD5BB5" w14:textId="2317C84A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Assertività</w:t>
      </w:r>
    </w:p>
    <w:p w14:paraId="626B7701" w14:textId="030B38C1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Comunicare con efficacia</w:t>
      </w:r>
    </w:p>
    <w:p w14:paraId="608CF50A" w14:textId="5223CFE3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generativa</w:t>
      </w:r>
    </w:p>
    <w:p w14:paraId="42EB0997" w14:textId="229FC533" w:rsidR="003B7436" w:rsidRPr="005D513C" w:rsidRDefault="003B7436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Creatività</w:t>
      </w:r>
    </w:p>
    <w:p w14:paraId="665D0313" w14:textId="42920AA9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Gestione del cambiamento</w:t>
      </w:r>
    </w:p>
    <w:p w14:paraId="1F3F706C" w14:textId="77777777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Leadership efficace</w:t>
      </w:r>
    </w:p>
    <w:p w14:paraId="07F80CF2" w14:textId="5FC8A6F0" w:rsidR="005C69D5" w:rsidRPr="005D513C" w:rsidRDefault="005C69D5" w:rsidP="003F1F73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</w:t>
      </w:r>
      <w:bookmarkStart w:id="9" w:name="_Hlk37006430"/>
      <w:r w:rsidRPr="005D513C">
        <w:rPr>
          <w:rFonts w:ascii="Verdana" w:hAnsi="Verdana"/>
          <w:sz w:val="40"/>
          <w:szCs w:val="40"/>
        </w:rPr>
        <w:t>esil</w:t>
      </w:r>
      <w:bookmarkEnd w:id="9"/>
      <w:r w:rsidRPr="005D513C">
        <w:rPr>
          <w:rFonts w:ascii="Verdana" w:hAnsi="Verdana"/>
          <w:sz w:val="40"/>
          <w:szCs w:val="40"/>
        </w:rPr>
        <w:t>ienza</w:t>
      </w:r>
    </w:p>
    <w:p w14:paraId="32CDC459" w14:textId="77777777" w:rsidR="003B7436" w:rsidRPr="005D513C" w:rsidRDefault="003B7436" w:rsidP="003F1F73">
      <w:pPr>
        <w:rPr>
          <w:rFonts w:ascii="Verdana" w:hAnsi="Verdana"/>
          <w:b/>
          <w:sz w:val="40"/>
          <w:szCs w:val="40"/>
          <w:highlight w:val="blue"/>
          <w:u w:val="single"/>
        </w:rPr>
      </w:pPr>
    </w:p>
    <w:p w14:paraId="77061720" w14:textId="77777777" w:rsidR="0050568E" w:rsidRPr="005D513C" w:rsidRDefault="0050568E" w:rsidP="00024C21">
      <w:pPr>
        <w:spacing w:after="0"/>
        <w:rPr>
          <w:rFonts w:ascii="Verdana" w:hAnsi="Verdana"/>
          <w:sz w:val="40"/>
          <w:szCs w:val="40"/>
        </w:rPr>
      </w:pPr>
    </w:p>
    <w:p w14:paraId="7BE45F24" w14:textId="77777777" w:rsidR="003B64B6" w:rsidRPr="005D513C" w:rsidRDefault="003B64B6" w:rsidP="00FA12A1">
      <w:pPr>
        <w:spacing w:after="0"/>
        <w:rPr>
          <w:rFonts w:ascii="Verdana" w:hAnsi="Verdana"/>
          <w:b/>
          <w:sz w:val="40"/>
          <w:szCs w:val="40"/>
          <w:highlight w:val="green"/>
          <w:u w:val="single"/>
        </w:rPr>
      </w:pPr>
    </w:p>
    <w:p w14:paraId="4C38B24A" w14:textId="77777777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FF00FF"/>
          <w:sz w:val="40"/>
          <w:szCs w:val="40"/>
          <w:u w:val="single"/>
        </w:rPr>
      </w:pPr>
      <w:bookmarkStart w:id="10" w:name="_Toc105757037"/>
      <w:r w:rsidRPr="005D513C">
        <w:rPr>
          <w:rFonts w:ascii="Verdana" w:hAnsi="Verdana"/>
          <w:b/>
          <w:color w:val="FF00FF"/>
          <w:sz w:val="40"/>
          <w:szCs w:val="40"/>
          <w:u w:val="single"/>
        </w:rPr>
        <w:lastRenderedPageBreak/>
        <w:t>AREA RISORSE UMANE</w:t>
      </w:r>
      <w:bookmarkEnd w:id="10"/>
    </w:p>
    <w:p w14:paraId="4B7A8868" w14:textId="21B1821F" w:rsidR="003D03EB" w:rsidRPr="005D513C" w:rsidRDefault="003D03EB" w:rsidP="007B6430">
      <w:pPr>
        <w:rPr>
          <w:rFonts w:ascii="Verdana" w:hAnsi="Verdana"/>
          <w:sz w:val="40"/>
          <w:szCs w:val="40"/>
        </w:rPr>
      </w:pPr>
    </w:p>
    <w:p w14:paraId="1D1207A1" w14:textId="27A8B1B7" w:rsidR="00DE2E3B" w:rsidRPr="005D513C" w:rsidRDefault="003D03E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funzione organizzazione</w:t>
      </w:r>
    </w:p>
    <w:p w14:paraId="0DB68E01" w14:textId="519B8011" w:rsidR="00DE2E3B" w:rsidRPr="005D513C" w:rsidRDefault="00DE2E3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Benessere Lavoro-Correlato</w:t>
      </w:r>
    </w:p>
    <w:p w14:paraId="56FC60D0" w14:textId="08A4643D" w:rsidR="00FF0289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</w:t>
      </w:r>
      <w:r w:rsidR="003D03EB" w:rsidRPr="005D513C">
        <w:rPr>
          <w:rFonts w:ascii="Verdana" w:hAnsi="Verdana"/>
          <w:sz w:val="40"/>
          <w:szCs w:val="40"/>
        </w:rPr>
        <w:t>estione delle riunioni</w:t>
      </w:r>
    </w:p>
    <w:p w14:paraId="3D12DEA5" w14:textId="74675BB1" w:rsidR="003D03E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</w:t>
      </w:r>
      <w:r w:rsidR="003D03EB" w:rsidRPr="005D513C">
        <w:rPr>
          <w:rFonts w:ascii="Verdana" w:hAnsi="Verdana"/>
          <w:sz w:val="40"/>
          <w:szCs w:val="40"/>
        </w:rPr>
        <w:t>elezione del personale</w:t>
      </w:r>
    </w:p>
    <w:p w14:paraId="64BAD6DF" w14:textId="64DD52F2" w:rsidR="003D03E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V</w:t>
      </w:r>
      <w:r w:rsidR="003D03EB" w:rsidRPr="005D513C">
        <w:rPr>
          <w:rFonts w:ascii="Verdana" w:hAnsi="Verdana"/>
          <w:sz w:val="40"/>
          <w:szCs w:val="40"/>
        </w:rPr>
        <w:t>alutazione del personale</w:t>
      </w:r>
      <w:r w:rsidR="00465581">
        <w:rPr>
          <w:rFonts w:ascii="Verdana" w:hAnsi="Verdana"/>
          <w:sz w:val="40"/>
          <w:szCs w:val="40"/>
        </w:rPr>
        <w:t xml:space="preserve"> e </w:t>
      </w:r>
      <w:proofErr w:type="spellStart"/>
      <w:r w:rsidR="00465581">
        <w:rPr>
          <w:rFonts w:ascii="Verdana" w:hAnsi="Verdana"/>
          <w:sz w:val="40"/>
          <w:szCs w:val="40"/>
        </w:rPr>
        <w:t>assessment</w:t>
      </w:r>
      <w:proofErr w:type="spellEnd"/>
    </w:p>
    <w:p w14:paraId="2554264F" w14:textId="5A424B62" w:rsidR="00DE2E3B" w:rsidRPr="005D513C" w:rsidRDefault="00DE2E3B" w:rsidP="007B6430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Assessment</w:t>
      </w:r>
      <w:proofErr w:type="spellEnd"/>
      <w:r w:rsidR="00840585" w:rsidRPr="005D513C">
        <w:rPr>
          <w:rFonts w:ascii="Verdana" w:hAnsi="Verdana"/>
          <w:sz w:val="40"/>
          <w:szCs w:val="40"/>
        </w:rPr>
        <w:t xml:space="preserve"> piccoli gruppi</w:t>
      </w:r>
    </w:p>
    <w:p w14:paraId="3C52C824" w14:textId="28978D0C" w:rsidR="00840585" w:rsidRPr="005D513C" w:rsidRDefault="00840585" w:rsidP="007B6430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Assessment</w:t>
      </w:r>
      <w:proofErr w:type="spellEnd"/>
      <w:r w:rsidRPr="005D513C">
        <w:rPr>
          <w:rFonts w:ascii="Verdana" w:hAnsi="Verdana"/>
          <w:sz w:val="40"/>
          <w:szCs w:val="40"/>
        </w:rPr>
        <w:t xml:space="preserve"> individuale </w:t>
      </w:r>
    </w:p>
    <w:p w14:paraId="25CC21CC" w14:textId="7B927D0F" w:rsidR="003D03EB" w:rsidRPr="005D513C" w:rsidRDefault="003D03E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Saper delegale</w:t>
      </w:r>
    </w:p>
    <w:p w14:paraId="3DD4A295" w14:textId="5E60FE02" w:rsidR="00DE2E3B" w:rsidRPr="005D513C" w:rsidRDefault="00DE2E3B" w:rsidP="007B6430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Il ruolo del tutor</w:t>
      </w:r>
    </w:p>
    <w:p w14:paraId="317FBB53" w14:textId="7CCC5076" w:rsidR="003D03EB" w:rsidRPr="005D513C" w:rsidRDefault="003D03E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  <w:r w:rsidRPr="005D513C">
        <w:rPr>
          <w:rFonts w:ascii="Verdana" w:hAnsi="Verdana"/>
          <w:sz w:val="40"/>
          <w:szCs w:val="40"/>
        </w:rPr>
        <w:t>Valutazione delle competenze informali</w:t>
      </w:r>
    </w:p>
    <w:p w14:paraId="2B1AF4EA" w14:textId="067CC4B1" w:rsidR="00FF0289" w:rsidRPr="005D513C" w:rsidRDefault="00FF0289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4327752" w14:textId="77777777" w:rsidR="00177828" w:rsidRPr="005D513C" w:rsidRDefault="00177828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5F18551C" w14:textId="77777777" w:rsidR="00426790" w:rsidRPr="005D513C" w:rsidRDefault="00426790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3860896" w14:textId="77777777" w:rsidR="00177828" w:rsidRPr="005D513C" w:rsidRDefault="00177828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1435B000" w14:textId="77777777" w:rsidR="00043B62" w:rsidRPr="005D513C" w:rsidRDefault="00043B62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6AADB6F4" w14:textId="77777777" w:rsidR="00043B62" w:rsidRPr="005D513C" w:rsidRDefault="00043B62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4A44F6EE" w14:textId="77777777" w:rsidR="003D03EB" w:rsidRPr="005D513C" w:rsidRDefault="003D03EB" w:rsidP="007B6430">
      <w:pPr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077C16E6" w14:textId="1DEFD818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808080"/>
          <w:sz w:val="40"/>
          <w:szCs w:val="40"/>
          <w:u w:val="single"/>
        </w:rPr>
      </w:pPr>
      <w:bookmarkStart w:id="11" w:name="_Toc105757038"/>
      <w:r w:rsidRPr="005D513C">
        <w:rPr>
          <w:rFonts w:ascii="Verdana" w:hAnsi="Verdana"/>
          <w:b/>
          <w:color w:val="808080"/>
          <w:sz w:val="40"/>
          <w:szCs w:val="40"/>
          <w:u w:val="single"/>
        </w:rPr>
        <w:lastRenderedPageBreak/>
        <w:t>AREA SICUREZZA</w:t>
      </w:r>
      <w:r w:rsidR="00EA0849" w:rsidRPr="005D513C">
        <w:rPr>
          <w:rFonts w:ascii="Verdana" w:hAnsi="Verdana"/>
          <w:b/>
          <w:color w:val="808080"/>
          <w:sz w:val="40"/>
          <w:szCs w:val="40"/>
          <w:u w:val="single"/>
        </w:rPr>
        <w:t xml:space="preserve">, AMBIENTE </w:t>
      </w:r>
      <w:r w:rsidRPr="005D513C">
        <w:rPr>
          <w:rFonts w:ascii="Verdana" w:hAnsi="Verdana"/>
          <w:b/>
          <w:color w:val="808080"/>
          <w:sz w:val="40"/>
          <w:szCs w:val="40"/>
          <w:u w:val="single"/>
        </w:rPr>
        <w:t>E QUALITA’</w:t>
      </w:r>
      <w:bookmarkEnd w:id="11"/>
    </w:p>
    <w:p w14:paraId="3E8727C2" w14:textId="77777777" w:rsidR="00AE409F" w:rsidRPr="005D513C" w:rsidRDefault="00AE409F" w:rsidP="00AE409F">
      <w:pPr>
        <w:spacing w:after="0"/>
        <w:jc w:val="center"/>
        <w:rPr>
          <w:rFonts w:ascii="Verdana" w:hAnsi="Verdana"/>
          <w:b/>
          <w:color w:val="808080"/>
          <w:sz w:val="40"/>
          <w:szCs w:val="40"/>
          <w:u w:val="single"/>
        </w:rPr>
      </w:pPr>
    </w:p>
    <w:p w14:paraId="243341E1" w14:textId="2DB6F248" w:rsidR="00585ECB" w:rsidRPr="00585ECB" w:rsidRDefault="00585ECB" w:rsidP="005D513C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Corso BLS-D ed utilizzo defibrillatore</w:t>
      </w:r>
      <w:r w:rsidRPr="00585ECB">
        <w:rPr>
          <w:rFonts w:ascii="Verdana" w:hAnsi="Verdana"/>
          <w:sz w:val="40"/>
          <w:szCs w:val="40"/>
        </w:rPr>
        <w:t xml:space="preserve">       </w:t>
      </w:r>
    </w:p>
    <w:p w14:paraId="590A0AB0" w14:textId="1A2BFA6F" w:rsidR="007D2B36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HCCP</w:t>
      </w:r>
    </w:p>
    <w:p w14:paraId="22BC3D54" w14:textId="6C276363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Cultura della sicurezza in azienda</w:t>
      </w:r>
    </w:p>
    <w:p w14:paraId="3E1CB33E" w14:textId="22937D9E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Formazione formatori</w:t>
      </w:r>
    </w:p>
    <w:p w14:paraId="0F46E620" w14:textId="437766AD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Salute e sicurezza sul luogo di lavoro</w:t>
      </w:r>
    </w:p>
    <w:p w14:paraId="56AAE625" w14:textId="356B8D0C" w:rsidR="003D03EB" w:rsidRPr="005D513C" w:rsidRDefault="003D03EB" w:rsidP="005D513C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Geosicurezza</w:t>
      </w:r>
      <w:proofErr w:type="spellEnd"/>
      <w:r w:rsidRPr="005D513C">
        <w:rPr>
          <w:rFonts w:ascii="Verdana" w:hAnsi="Verdana"/>
          <w:sz w:val="40"/>
          <w:szCs w:val="40"/>
        </w:rPr>
        <w:t xml:space="preserve"> e geoeconomia</w:t>
      </w:r>
    </w:p>
    <w:p w14:paraId="7A0ECCFD" w14:textId="6CF6283C" w:rsidR="003D03EB" w:rsidRPr="005D513C" w:rsidRDefault="003D03EB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Privacy: Il trattamento dati</w:t>
      </w:r>
    </w:p>
    <w:p w14:paraId="3375D4AA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Emissioni in atmosfera</w:t>
      </w:r>
    </w:p>
    <w:p w14:paraId="4A6C5619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 rifiuti e l’ambiente</w:t>
      </w:r>
    </w:p>
    <w:p w14:paraId="392FDCD7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Responsabilità sociale d’impresa</w:t>
      </w:r>
    </w:p>
    <w:p w14:paraId="7C380330" w14:textId="77777777" w:rsidR="00EA0849" w:rsidRPr="005D513C" w:rsidRDefault="00EA0849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Sistema di gestione ambientale</w:t>
      </w:r>
    </w:p>
    <w:p w14:paraId="61D11786" w14:textId="320C3163" w:rsidR="00454422" w:rsidRDefault="00454422" w:rsidP="005D513C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 </w:t>
      </w:r>
      <w:r>
        <w:rPr>
          <w:rFonts w:ascii="Verdana" w:hAnsi="Verdana" w:cs="Segoe UI"/>
          <w:color w:val="000000"/>
          <w:sz w:val="40"/>
          <w:szCs w:val="40"/>
        </w:rPr>
        <w:t>P</w:t>
      </w:r>
      <w:r w:rsidRPr="00454422">
        <w:rPr>
          <w:rFonts w:ascii="Verdana" w:hAnsi="Verdana" w:cs="Segoe UI"/>
          <w:color w:val="000000"/>
          <w:sz w:val="40"/>
          <w:szCs w:val="40"/>
        </w:rPr>
        <w:t>romotore di comunità energetiche</w:t>
      </w:r>
    </w:p>
    <w:p w14:paraId="2A39413E" w14:textId="7188AFFA" w:rsidR="00454422" w:rsidRDefault="00454422" w:rsidP="005D513C">
      <w:pPr>
        <w:rPr>
          <w:rFonts w:ascii="Verdana" w:hAnsi="Verdana" w:cs="Segoe UI"/>
          <w:color w:val="000000"/>
          <w:sz w:val="40"/>
          <w:szCs w:val="40"/>
        </w:rPr>
      </w:pPr>
      <w:r w:rsidRPr="00454422">
        <w:rPr>
          <w:rFonts w:ascii="Verdana" w:hAnsi="Verdana" w:cs="Segoe UI"/>
          <w:color w:val="000000"/>
          <w:sz w:val="40"/>
          <w:szCs w:val="40"/>
        </w:rPr>
        <w:t>Cappotti termici</w:t>
      </w:r>
    </w:p>
    <w:p w14:paraId="1689116A" w14:textId="77777777" w:rsidR="00454422" w:rsidRDefault="00454422" w:rsidP="005D513C">
      <w:pPr>
        <w:rPr>
          <w:rFonts w:ascii="Segoe UI" w:hAnsi="Segoe UI" w:cs="Segoe UI"/>
          <w:color w:val="000000"/>
        </w:rPr>
      </w:pPr>
      <w:r>
        <w:rPr>
          <w:rFonts w:ascii="Verdana" w:hAnsi="Verdana" w:cs="Segoe UI"/>
          <w:color w:val="000000"/>
          <w:sz w:val="40"/>
          <w:szCs w:val="40"/>
        </w:rPr>
        <w:t>Ri</w:t>
      </w:r>
      <w:r w:rsidRPr="00454422">
        <w:rPr>
          <w:rFonts w:ascii="Verdana" w:hAnsi="Verdana" w:cs="Segoe UI"/>
          <w:color w:val="000000"/>
          <w:sz w:val="40"/>
          <w:szCs w:val="40"/>
        </w:rPr>
        <w:t>sparmio energetico, impianti solari e eolici</w:t>
      </w:r>
      <w:r>
        <w:rPr>
          <w:rFonts w:ascii="Segoe UI" w:hAnsi="Segoe UI" w:cs="Segoe UI"/>
          <w:color w:val="000000"/>
        </w:rPr>
        <w:t xml:space="preserve"> </w:t>
      </w:r>
    </w:p>
    <w:p w14:paraId="64F57B03" w14:textId="78C9AEC5" w:rsidR="000269FC" w:rsidRPr="005D513C" w:rsidRDefault="00454422" w:rsidP="003E4699">
      <w:pPr>
        <w:rPr>
          <w:rFonts w:ascii="Verdana" w:hAnsi="Verdana"/>
          <w:sz w:val="40"/>
          <w:szCs w:val="40"/>
        </w:rPr>
      </w:pPr>
      <w:r>
        <w:rPr>
          <w:rFonts w:ascii="Verdana" w:hAnsi="Verdana" w:cs="Segoe UI"/>
          <w:color w:val="000000"/>
          <w:sz w:val="40"/>
          <w:szCs w:val="40"/>
        </w:rPr>
        <w:t>Ed</w:t>
      </w:r>
      <w:r w:rsidRPr="00454422">
        <w:rPr>
          <w:rFonts w:ascii="Verdana" w:hAnsi="Verdana" w:cs="Segoe UI"/>
          <w:color w:val="000000"/>
          <w:sz w:val="40"/>
          <w:szCs w:val="40"/>
        </w:rPr>
        <w:t xml:space="preserve">ilizia e sicurezza </w:t>
      </w:r>
      <w:r>
        <w:rPr>
          <w:rFonts w:ascii="Verdana" w:hAnsi="Verdana" w:cs="Segoe UI"/>
          <w:color w:val="000000"/>
          <w:sz w:val="40"/>
          <w:szCs w:val="40"/>
        </w:rPr>
        <w:t>n</w:t>
      </w:r>
      <w:r w:rsidRPr="00454422">
        <w:rPr>
          <w:rFonts w:ascii="Verdana" w:hAnsi="Verdana" w:cs="Segoe UI"/>
          <w:color w:val="000000"/>
          <w:sz w:val="40"/>
          <w:szCs w:val="40"/>
        </w:rPr>
        <w:t>ei cantieri</w:t>
      </w:r>
    </w:p>
    <w:p w14:paraId="2649249A" w14:textId="77777777" w:rsidR="00BC0AD2" w:rsidRPr="005D513C" w:rsidRDefault="00BC0AD2" w:rsidP="00AE409F">
      <w:pPr>
        <w:spacing w:after="0"/>
        <w:rPr>
          <w:rFonts w:ascii="Verdana" w:hAnsi="Verdana"/>
          <w:b/>
          <w:sz w:val="40"/>
          <w:szCs w:val="40"/>
          <w:highlight w:val="magenta"/>
          <w:u w:val="single"/>
        </w:rPr>
      </w:pPr>
    </w:p>
    <w:p w14:paraId="5F0DEE00" w14:textId="77777777" w:rsidR="00BC0AD2" w:rsidRPr="005D513C" w:rsidRDefault="00BC0AD2" w:rsidP="00AE409F">
      <w:pPr>
        <w:spacing w:after="0"/>
        <w:rPr>
          <w:rFonts w:ascii="Verdana" w:hAnsi="Verdana"/>
          <w:b/>
          <w:sz w:val="40"/>
          <w:szCs w:val="40"/>
          <w:highlight w:val="magenta"/>
          <w:u w:val="single"/>
        </w:rPr>
      </w:pPr>
    </w:p>
    <w:p w14:paraId="4596BA59" w14:textId="77777777" w:rsidR="00071A48" w:rsidRPr="005D513C" w:rsidRDefault="00071A48" w:rsidP="00071A48">
      <w:pPr>
        <w:rPr>
          <w:rFonts w:ascii="Verdana" w:hAnsi="Verdana"/>
          <w:sz w:val="40"/>
          <w:szCs w:val="40"/>
          <w:highlight w:val="magenta"/>
        </w:rPr>
      </w:pPr>
    </w:p>
    <w:p w14:paraId="4277D31B" w14:textId="77777777" w:rsidR="00071A48" w:rsidRPr="005D513C" w:rsidRDefault="00071A48" w:rsidP="00071A48">
      <w:pPr>
        <w:rPr>
          <w:rFonts w:ascii="Verdana" w:hAnsi="Verdana"/>
          <w:sz w:val="40"/>
          <w:szCs w:val="40"/>
          <w:highlight w:val="magenta"/>
        </w:rPr>
      </w:pPr>
    </w:p>
    <w:p w14:paraId="624814B0" w14:textId="2A666CDC" w:rsidR="00BC0AD2" w:rsidRPr="00EA5CA4" w:rsidRDefault="00BC0AD2" w:rsidP="007E7B33">
      <w:pPr>
        <w:pStyle w:val="Titolo1"/>
        <w:rPr>
          <w:rFonts w:ascii="Verdana" w:hAnsi="Verdana"/>
          <w:b/>
          <w:color w:val="FF0000"/>
          <w:sz w:val="40"/>
          <w:szCs w:val="40"/>
          <w:u w:val="single"/>
        </w:rPr>
      </w:pPr>
      <w:r w:rsidRPr="00EA5CA4">
        <w:rPr>
          <w:rFonts w:ascii="Verdana" w:hAnsi="Verdana"/>
          <w:sz w:val="40"/>
          <w:szCs w:val="40"/>
          <w:highlight w:val="magenta"/>
        </w:rPr>
        <w:br w:type="page"/>
      </w:r>
      <w:r w:rsidR="007E7B33">
        <w:rPr>
          <w:rFonts w:ascii="Verdana" w:hAnsi="Verdana"/>
          <w:sz w:val="40"/>
          <w:szCs w:val="40"/>
        </w:rPr>
        <w:lastRenderedPageBreak/>
        <w:t xml:space="preserve">                  </w:t>
      </w:r>
      <w:bookmarkStart w:id="12" w:name="_Toc105757039"/>
      <w:r w:rsidRPr="00EA5CA4">
        <w:rPr>
          <w:rFonts w:ascii="Verdana" w:hAnsi="Verdana"/>
          <w:b/>
          <w:color w:val="FF0000"/>
          <w:sz w:val="40"/>
          <w:szCs w:val="40"/>
          <w:u w:val="single"/>
        </w:rPr>
        <w:t>AREA MANAGERIALE</w:t>
      </w:r>
      <w:bookmarkEnd w:id="12"/>
    </w:p>
    <w:p w14:paraId="1C5AFD81" w14:textId="77777777" w:rsidR="00BC0AD2" w:rsidRPr="00EA5CA4" w:rsidRDefault="00BC0AD2" w:rsidP="008611A5">
      <w:pPr>
        <w:spacing w:after="0"/>
        <w:rPr>
          <w:rFonts w:ascii="Verdana" w:hAnsi="Verdana"/>
          <w:sz w:val="40"/>
          <w:szCs w:val="40"/>
        </w:rPr>
      </w:pPr>
    </w:p>
    <w:p w14:paraId="58E8EAB4" w14:textId="5F80C902" w:rsidR="00465581" w:rsidRPr="00783D51" w:rsidRDefault="00465581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783D51">
        <w:rPr>
          <w:rFonts w:ascii="Verdana" w:hAnsi="Verdana"/>
          <w:sz w:val="40"/>
          <w:szCs w:val="40"/>
          <w:lang w:val="en-US"/>
        </w:rPr>
        <w:t xml:space="preserve">Il </w:t>
      </w:r>
      <w:proofErr w:type="spellStart"/>
      <w:r w:rsidRPr="00783D51">
        <w:rPr>
          <w:rFonts w:ascii="Verdana" w:hAnsi="Verdana"/>
          <w:sz w:val="40"/>
          <w:szCs w:val="40"/>
          <w:lang w:val="en-US"/>
        </w:rPr>
        <w:t>galateo</w:t>
      </w:r>
      <w:proofErr w:type="spellEnd"/>
      <w:r w:rsidRPr="00783D51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783D51">
        <w:rPr>
          <w:rFonts w:ascii="Verdana" w:hAnsi="Verdana"/>
          <w:sz w:val="40"/>
          <w:szCs w:val="40"/>
          <w:lang w:val="en-US"/>
        </w:rPr>
        <w:t>dello</w:t>
      </w:r>
      <w:proofErr w:type="spellEnd"/>
      <w:r w:rsidRPr="00783D51">
        <w:rPr>
          <w:rFonts w:ascii="Verdana" w:hAnsi="Verdana"/>
          <w:sz w:val="40"/>
          <w:szCs w:val="40"/>
          <w:lang w:val="en-US"/>
        </w:rPr>
        <w:t xml:space="preserve"> smart working</w:t>
      </w:r>
    </w:p>
    <w:p w14:paraId="03F9218D" w14:textId="4B8F70D8" w:rsidR="003D03EB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PMP</w:t>
      </w:r>
    </w:p>
    <w:p w14:paraId="2C3ABD84" w14:textId="64854193" w:rsidR="003D03EB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Analysis</w:t>
      </w:r>
    </w:p>
    <w:p w14:paraId="0AFD4ACB" w14:textId="67318F53" w:rsidR="003164E9" w:rsidRPr="005D513C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Risk management</w:t>
      </w:r>
    </w:p>
    <w:p w14:paraId="735444B5" w14:textId="4493657A" w:rsidR="003D03EB" w:rsidRPr="007E7B33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7E7B33">
        <w:rPr>
          <w:rFonts w:ascii="Verdana" w:hAnsi="Verdana"/>
          <w:sz w:val="40"/>
          <w:szCs w:val="40"/>
          <w:lang w:val="en-US"/>
        </w:rPr>
        <w:t>Business Plan</w:t>
      </w:r>
    </w:p>
    <w:p w14:paraId="65A8BFC0" w14:textId="3FB5B306" w:rsidR="003D03EB" w:rsidRPr="00783D51" w:rsidRDefault="003D03EB" w:rsidP="008611A5">
      <w:pPr>
        <w:spacing w:after="0"/>
        <w:rPr>
          <w:rFonts w:ascii="Verdana" w:hAnsi="Verdana"/>
          <w:sz w:val="40"/>
          <w:szCs w:val="40"/>
          <w:lang w:val="en-US"/>
        </w:rPr>
      </w:pPr>
      <w:proofErr w:type="spellStart"/>
      <w:r w:rsidRPr="00783D51">
        <w:rPr>
          <w:rFonts w:ascii="Verdana" w:hAnsi="Verdana"/>
          <w:sz w:val="40"/>
          <w:szCs w:val="40"/>
          <w:lang w:val="en-US"/>
        </w:rPr>
        <w:t>Capacità</w:t>
      </w:r>
      <w:proofErr w:type="spellEnd"/>
      <w:r w:rsidRPr="00783D51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783D51">
        <w:rPr>
          <w:rFonts w:ascii="Verdana" w:hAnsi="Verdana"/>
          <w:sz w:val="40"/>
          <w:szCs w:val="40"/>
          <w:lang w:val="en-US"/>
        </w:rPr>
        <w:t>interpersonali</w:t>
      </w:r>
      <w:proofErr w:type="spellEnd"/>
      <w:r w:rsidRPr="00783D51">
        <w:rPr>
          <w:rFonts w:ascii="Verdana" w:hAnsi="Verdana"/>
          <w:sz w:val="40"/>
          <w:szCs w:val="40"/>
          <w:lang w:val="en-US"/>
        </w:rPr>
        <w:t xml:space="preserve"> del PM</w:t>
      </w:r>
    </w:p>
    <w:p w14:paraId="012C8E0E" w14:textId="2D488DA0" w:rsidR="003D03EB" w:rsidRPr="005D513C" w:rsidRDefault="003D03EB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Change</w:t>
      </w:r>
      <w:proofErr w:type="spellEnd"/>
      <w:r w:rsidRPr="005D513C">
        <w:rPr>
          <w:rFonts w:ascii="Verdana" w:hAnsi="Verdana"/>
          <w:sz w:val="40"/>
          <w:szCs w:val="40"/>
        </w:rPr>
        <w:t xml:space="preserve"> management</w:t>
      </w:r>
    </w:p>
    <w:p w14:paraId="536E02A0" w14:textId="59DDBBED" w:rsidR="00A1303F" w:rsidRPr="005D513C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Governance risk compliance</w:t>
      </w:r>
    </w:p>
    <w:p w14:paraId="2A7F4F43" w14:textId="7C0DE43E" w:rsidR="00A1303F" w:rsidRPr="005D513C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formazione finanziata</w:t>
      </w:r>
    </w:p>
    <w:p w14:paraId="3BFA1223" w14:textId="79CC7E9B" w:rsidR="00A1303F" w:rsidRPr="00EA5CA4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L’energy manager</w:t>
      </w:r>
    </w:p>
    <w:p w14:paraId="3521F99E" w14:textId="6A5EE11F" w:rsidR="00A1303F" w:rsidRPr="00EA5CA4" w:rsidRDefault="00A1303F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L’ethic manager</w:t>
      </w:r>
    </w:p>
    <w:p w14:paraId="54EF51C1" w14:textId="6F2723A5" w:rsidR="00A1303F" w:rsidRPr="00EA5CA4" w:rsidRDefault="00465581" w:rsidP="008611A5">
      <w:pPr>
        <w:spacing w:after="0"/>
        <w:rPr>
          <w:rFonts w:ascii="Verdana" w:hAnsi="Verdana"/>
          <w:sz w:val="40"/>
          <w:szCs w:val="40"/>
        </w:rPr>
      </w:pPr>
      <w:r w:rsidRPr="00EA5CA4">
        <w:rPr>
          <w:rFonts w:ascii="Verdana" w:hAnsi="Verdana"/>
          <w:sz w:val="40"/>
          <w:szCs w:val="40"/>
        </w:rPr>
        <w:t>Gestione del tempo</w:t>
      </w:r>
    </w:p>
    <w:p w14:paraId="46F16A6E" w14:textId="61DCAFDD" w:rsidR="00503C08" w:rsidRPr="005D513C" w:rsidRDefault="00503C08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Progettazione Europea</w:t>
      </w:r>
    </w:p>
    <w:p w14:paraId="6A53A14D" w14:textId="7D5027C0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solving e </w:t>
      </w:r>
      <w:proofErr w:type="spellStart"/>
      <w:r w:rsidRPr="005D513C">
        <w:rPr>
          <w:rFonts w:ascii="Verdana" w:hAnsi="Verdana"/>
          <w:sz w:val="40"/>
          <w:szCs w:val="40"/>
        </w:rPr>
        <w:t>decision</w:t>
      </w:r>
      <w:proofErr w:type="spellEnd"/>
      <w:r w:rsidRPr="005D513C">
        <w:rPr>
          <w:rFonts w:ascii="Verdana" w:hAnsi="Verdana"/>
          <w:sz w:val="40"/>
          <w:szCs w:val="40"/>
        </w:rPr>
        <w:t xml:space="preserve"> making</w:t>
      </w:r>
    </w:p>
    <w:p w14:paraId="0711E6FE" w14:textId="493A91BB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setting e creatività nelle organizzazioni</w:t>
      </w:r>
    </w:p>
    <w:p w14:paraId="5DC68A67" w14:textId="692DFB8C" w:rsidR="00912709" w:rsidRPr="005D513C" w:rsidRDefault="00912709" w:rsidP="008611A5">
      <w:pPr>
        <w:spacing w:after="0"/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setting e </w:t>
      </w:r>
      <w:proofErr w:type="spellStart"/>
      <w:r w:rsidRPr="005D513C">
        <w:rPr>
          <w:rFonts w:ascii="Verdana" w:hAnsi="Verdana"/>
          <w:sz w:val="40"/>
          <w:szCs w:val="40"/>
        </w:rPr>
        <w:t>problem</w:t>
      </w:r>
      <w:proofErr w:type="spellEnd"/>
      <w:r w:rsidRPr="005D513C">
        <w:rPr>
          <w:rFonts w:ascii="Verdana" w:hAnsi="Verdana"/>
          <w:sz w:val="40"/>
          <w:szCs w:val="40"/>
        </w:rPr>
        <w:t xml:space="preserve"> solving</w:t>
      </w:r>
    </w:p>
    <w:p w14:paraId="4A99D65A" w14:textId="6919F862" w:rsidR="00912709" w:rsidRPr="005D513C" w:rsidRDefault="004F240A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Controllo di gestione</w:t>
      </w:r>
    </w:p>
    <w:p w14:paraId="245AB2FA" w14:textId="0DD0FEF7" w:rsidR="004F240A" w:rsidRDefault="004F240A" w:rsidP="008611A5">
      <w:pPr>
        <w:spacing w:after="0"/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Pianificazione e controllo</w:t>
      </w:r>
    </w:p>
    <w:p w14:paraId="25D1F39E" w14:textId="408EBFCA" w:rsidR="006C2694" w:rsidRDefault="006C2694" w:rsidP="008611A5">
      <w:pPr>
        <w:spacing w:after="0"/>
        <w:rPr>
          <w:rFonts w:ascii="Verdana" w:hAnsi="Verdana"/>
          <w:sz w:val="40"/>
          <w:szCs w:val="40"/>
          <w:lang w:val="en-US"/>
        </w:rPr>
      </w:pPr>
      <w:r w:rsidRPr="00DB1605">
        <w:rPr>
          <w:rFonts w:ascii="Verdana" w:hAnsi="Verdana"/>
          <w:sz w:val="40"/>
          <w:szCs w:val="40"/>
          <w:lang w:val="en-US"/>
        </w:rPr>
        <w:t>Prince 2</w:t>
      </w:r>
    </w:p>
    <w:p w14:paraId="3F608BD0" w14:textId="067C3DB1" w:rsidR="00DB1605" w:rsidRPr="00DB1605" w:rsidRDefault="00DB1605" w:rsidP="008611A5">
      <w:pPr>
        <w:spacing w:after="0"/>
        <w:rPr>
          <w:rFonts w:ascii="Verdana" w:hAnsi="Verdana"/>
          <w:sz w:val="40"/>
          <w:szCs w:val="40"/>
          <w:lang w:val="en-US"/>
        </w:rPr>
      </w:pPr>
      <w:proofErr w:type="spellStart"/>
      <w:r>
        <w:rPr>
          <w:rFonts w:ascii="Verdana" w:hAnsi="Verdana"/>
          <w:sz w:val="40"/>
          <w:szCs w:val="40"/>
          <w:lang w:val="en-US"/>
        </w:rPr>
        <w:t>Cobit</w:t>
      </w:r>
      <w:proofErr w:type="spellEnd"/>
    </w:p>
    <w:p w14:paraId="09EAEF36" w14:textId="77777777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  <w:t>Lean Six Sigma</w:t>
      </w:r>
    </w:p>
    <w:p w14:paraId="29F3074D" w14:textId="25E203F6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lang w:val="en-US" w:eastAsia="it-IT"/>
        </w:rPr>
        <w:t xml:space="preserve"> </w:t>
      </w:r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in partnership con la "Tor </w:t>
      </w:r>
      <w:proofErr w:type="spellStart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Vergata</w:t>
      </w:r>
      <w:proofErr w:type="spellEnd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 Lean &amp; Six Sigma Academy"</w:t>
      </w:r>
    </w:p>
    <w:p w14:paraId="79F06B84" w14:textId="77777777" w:rsidR="00EA5CA4" w:rsidRPr="001352EB" w:rsidRDefault="00EA5CA4" w:rsidP="00EA5CA4">
      <w:pPr>
        <w:spacing w:after="0" w:line="240" w:lineRule="auto"/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</w:pPr>
      <w:r w:rsidRPr="001352EB">
        <w:rPr>
          <w:rFonts w:ascii="Verdana" w:eastAsia="Times New Roman" w:hAnsi="Verdana" w:cs="Segoe UI"/>
          <w:color w:val="000000"/>
          <w:sz w:val="40"/>
          <w:szCs w:val="40"/>
          <w:lang w:val="en-US" w:eastAsia="it-IT"/>
        </w:rPr>
        <w:t>Lean Management</w:t>
      </w:r>
      <w:bookmarkStart w:id="13" w:name="_Hlk46246347"/>
    </w:p>
    <w:p w14:paraId="47C2BB6A" w14:textId="675773C8" w:rsidR="0066484F" w:rsidRPr="00DB1605" w:rsidRDefault="00EA5CA4" w:rsidP="00DB1605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</w:pPr>
      <w:r w:rsidRPr="001352EB">
        <w:rPr>
          <w:rFonts w:ascii="Segoe UI" w:eastAsia="Times New Roman" w:hAnsi="Segoe UI" w:cs="Segoe UI"/>
          <w:color w:val="000000"/>
          <w:lang w:val="en-US" w:eastAsia="it-IT"/>
        </w:rPr>
        <w:t xml:space="preserve"> </w:t>
      </w:r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in partnership con la "Tor </w:t>
      </w:r>
      <w:proofErr w:type="spellStart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Vergata</w:t>
      </w:r>
      <w:proofErr w:type="spellEnd"/>
      <w:r w:rsidRPr="001352EB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 xml:space="preserve"> Lean &amp; Six Sigma </w:t>
      </w:r>
      <w:r w:rsidRPr="00EA5CA4">
        <w:rPr>
          <w:rFonts w:ascii="Verdana" w:eastAsia="Times New Roman" w:hAnsi="Verdana" w:cs="Segoe UI"/>
          <w:color w:val="000000"/>
          <w:sz w:val="24"/>
          <w:szCs w:val="24"/>
          <w:lang w:val="en-US" w:eastAsia="it-IT"/>
        </w:rPr>
        <w:t>Academy"</w:t>
      </w:r>
      <w:bookmarkEnd w:id="13"/>
    </w:p>
    <w:p w14:paraId="1FC570BE" w14:textId="1C9AC934" w:rsidR="00DB18C4" w:rsidRDefault="00DB18C4" w:rsidP="00145909">
      <w:pPr>
        <w:pStyle w:val="Titolo1"/>
        <w:jc w:val="center"/>
        <w:rPr>
          <w:rFonts w:ascii="Verdana" w:hAnsi="Verdana"/>
          <w:b/>
          <w:color w:val="92D050"/>
          <w:sz w:val="40"/>
          <w:szCs w:val="40"/>
          <w:u w:val="single"/>
          <w:lang w:val="en-US"/>
        </w:rPr>
      </w:pPr>
      <w:bookmarkStart w:id="14" w:name="_Toc105757040"/>
      <w:r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lastRenderedPageBreak/>
        <w:t>ARE</w:t>
      </w:r>
      <w:r w:rsidR="00EE07EE"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t>A</w:t>
      </w:r>
      <w:r w:rsidRPr="005D513C">
        <w:rPr>
          <w:rFonts w:ascii="Verdana" w:hAnsi="Verdana"/>
          <w:b/>
          <w:color w:val="92D050"/>
          <w:sz w:val="40"/>
          <w:szCs w:val="40"/>
          <w:u w:val="single"/>
          <w:lang w:val="en-US"/>
        </w:rPr>
        <w:t xml:space="preserve"> BUSINESS AGILITY</w:t>
      </w:r>
      <w:bookmarkEnd w:id="14"/>
    </w:p>
    <w:p w14:paraId="792593FF" w14:textId="77777777" w:rsidR="00145909" w:rsidRPr="00145909" w:rsidRDefault="00145909" w:rsidP="00145909">
      <w:pPr>
        <w:rPr>
          <w:lang w:val="en-US"/>
        </w:rPr>
      </w:pPr>
    </w:p>
    <w:p w14:paraId="18588507" w14:textId="466C39C9" w:rsidR="00DE2E3B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Agile Certified Practitioner (PMI-ACP)</w:t>
      </w:r>
    </w:p>
    <w:p w14:paraId="4024F838" w14:textId="607B8BC4" w:rsidR="003A110F" w:rsidRPr="005D513C" w:rsidRDefault="003A110F" w:rsidP="00DE2E3B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DOI Agile Service Manager (CASM)</w:t>
      </w:r>
    </w:p>
    <w:p w14:paraId="7EADBF15" w14:textId="3130D4B8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DOI DevOps Foundation (DOFD)</w:t>
      </w:r>
    </w:p>
    <w:p w14:paraId="395D606D" w14:textId="7BC4CB34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DOI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DevSecOps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Engineering (DSOE)</w:t>
      </w:r>
    </w:p>
    <w:p w14:paraId="47B48C31" w14:textId="69E0EA66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Developer Certified Scrum Study SDC</w:t>
      </w:r>
    </w:p>
    <w:p w14:paraId="4985ADB3" w14:textId="748D3DEB" w:rsidR="003A110F" w:rsidRPr="005D513C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Master Certified Scrum Study SMC</w:t>
      </w:r>
    </w:p>
    <w:p w14:paraId="698D4BAB" w14:textId="24B65F0C" w:rsidR="003A110F" w:rsidRDefault="003A110F" w:rsidP="00DE2E3B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Scrum Product Owner Certified Scrum Study SPOC</w:t>
      </w:r>
    </w:p>
    <w:p w14:paraId="03690CCE" w14:textId="7809D83D" w:rsidR="00607AF6" w:rsidRPr="00792F13" w:rsidRDefault="00607AF6" w:rsidP="00DE2E3B">
      <w:pPr>
        <w:rPr>
          <w:rFonts w:ascii="Verdana" w:hAnsi="Verdana"/>
          <w:sz w:val="40"/>
          <w:szCs w:val="40"/>
        </w:rPr>
      </w:pPr>
      <w:r w:rsidRPr="00792F13">
        <w:rPr>
          <w:rFonts w:ascii="Verdana" w:hAnsi="Verdana"/>
          <w:sz w:val="40"/>
          <w:szCs w:val="40"/>
        </w:rPr>
        <w:t>Workshop outdoor agile</w:t>
      </w:r>
    </w:p>
    <w:p w14:paraId="600935DA" w14:textId="439420AD" w:rsidR="00DB18C4" w:rsidRPr="00792F13" w:rsidRDefault="00DB18C4" w:rsidP="00607AF6">
      <w:pPr>
        <w:pStyle w:val="Titolo1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7FB8DF00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01CE7CB2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2F854730" w14:textId="77777777" w:rsidR="00DB18C4" w:rsidRPr="00792F13" w:rsidRDefault="00DB18C4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66369E0F" w14:textId="64941E59" w:rsidR="00DB18C4" w:rsidRPr="00792F13" w:rsidRDefault="00DB18C4" w:rsidP="003A110F">
      <w:pPr>
        <w:pStyle w:val="Titolo1"/>
        <w:rPr>
          <w:rFonts w:ascii="Verdana" w:hAnsi="Verdana"/>
          <w:b/>
          <w:color w:val="008000"/>
          <w:sz w:val="40"/>
          <w:szCs w:val="40"/>
          <w:u w:val="single"/>
        </w:rPr>
      </w:pPr>
    </w:p>
    <w:p w14:paraId="215D2C34" w14:textId="0E7581A3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4CFB0D46" w14:textId="56392612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6976731A" w14:textId="77777777" w:rsidR="003A110F" w:rsidRPr="00792F13" w:rsidRDefault="003A110F" w:rsidP="003A110F">
      <w:pPr>
        <w:rPr>
          <w:rFonts w:ascii="Verdana" w:hAnsi="Verdana"/>
          <w:sz w:val="40"/>
          <w:szCs w:val="40"/>
        </w:rPr>
      </w:pPr>
    </w:p>
    <w:p w14:paraId="149CBA30" w14:textId="61B7E0C4" w:rsidR="00BC0AD2" w:rsidRPr="005D513C" w:rsidRDefault="00BC0AD2" w:rsidP="002D4E58">
      <w:pPr>
        <w:pStyle w:val="Titolo1"/>
        <w:jc w:val="center"/>
        <w:rPr>
          <w:rFonts w:ascii="Verdana" w:hAnsi="Verdana"/>
          <w:b/>
          <w:color w:val="008000"/>
          <w:sz w:val="40"/>
          <w:szCs w:val="40"/>
          <w:u w:val="single"/>
        </w:rPr>
      </w:pPr>
      <w:bookmarkStart w:id="15" w:name="_Toc105757041"/>
      <w:r w:rsidRPr="005D513C">
        <w:rPr>
          <w:rFonts w:ascii="Verdana" w:hAnsi="Verdana"/>
          <w:b/>
          <w:color w:val="008000"/>
          <w:sz w:val="40"/>
          <w:szCs w:val="40"/>
          <w:u w:val="single"/>
        </w:rPr>
        <w:lastRenderedPageBreak/>
        <w:t>AREA COMUNICAZIONE E MEDIA</w:t>
      </w:r>
      <w:bookmarkEnd w:id="15"/>
    </w:p>
    <w:p w14:paraId="5B9F6D65" w14:textId="77777777" w:rsidR="00BC0AD2" w:rsidRPr="005D513C" w:rsidRDefault="00BC0AD2" w:rsidP="0066484F">
      <w:pPr>
        <w:spacing w:after="0"/>
        <w:jc w:val="both"/>
        <w:rPr>
          <w:rFonts w:ascii="Verdana" w:hAnsi="Verdana"/>
          <w:sz w:val="40"/>
          <w:szCs w:val="40"/>
        </w:rPr>
      </w:pPr>
    </w:p>
    <w:p w14:paraId="4E96187A" w14:textId="0010B34D" w:rsidR="00BC0AD2" w:rsidRPr="005D513C" w:rsidRDefault="003A6F7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interna</w:t>
      </w:r>
    </w:p>
    <w:p w14:paraId="1B189C7C" w14:textId="6B11A1C5" w:rsidR="003A6F75" w:rsidRPr="005D513C" w:rsidRDefault="003A6F7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esterna</w:t>
      </w:r>
    </w:p>
    <w:p w14:paraId="397AD715" w14:textId="01634A9E" w:rsidR="003A6F75" w:rsidRPr="00454422" w:rsidRDefault="003A6F75" w:rsidP="003E4699">
      <w:pPr>
        <w:rPr>
          <w:rFonts w:ascii="Verdana" w:hAnsi="Verdana"/>
          <w:sz w:val="40"/>
          <w:szCs w:val="40"/>
        </w:rPr>
      </w:pPr>
      <w:r w:rsidRPr="00454422">
        <w:rPr>
          <w:rFonts w:ascii="Verdana" w:hAnsi="Verdana"/>
          <w:sz w:val="40"/>
          <w:szCs w:val="40"/>
        </w:rPr>
        <w:t>Social Media Marketing</w:t>
      </w:r>
    </w:p>
    <w:p w14:paraId="717C456B" w14:textId="66150900" w:rsidR="003A6F75" w:rsidRPr="005D513C" w:rsidRDefault="003A6F75" w:rsidP="003E469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Public speaking</w:t>
      </w:r>
    </w:p>
    <w:p w14:paraId="50072EA6" w14:textId="746B6A06" w:rsidR="003A6F75" w:rsidRPr="005D513C" w:rsidRDefault="003A6F75" w:rsidP="003E4699">
      <w:pPr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Ufficio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stampa</w:t>
      </w:r>
      <w:proofErr w:type="spellEnd"/>
    </w:p>
    <w:p w14:paraId="57CF57D2" w14:textId="17A8AE9E" w:rsidR="003A6F75" w:rsidRPr="005D513C" w:rsidRDefault="00377EA5" w:rsidP="003E469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Public speaking e story telling</w:t>
      </w:r>
    </w:p>
    <w:p w14:paraId="3D3FAA5B" w14:textId="5F206FFF" w:rsidR="00377EA5" w:rsidRPr="005D513C" w:rsidRDefault="00377EA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Digital </w:t>
      </w:r>
      <w:proofErr w:type="spellStart"/>
      <w:r w:rsidRPr="005D513C">
        <w:rPr>
          <w:rFonts w:ascii="Verdana" w:hAnsi="Verdana"/>
          <w:sz w:val="40"/>
          <w:szCs w:val="40"/>
        </w:rPr>
        <w:t>presentation</w:t>
      </w:r>
      <w:proofErr w:type="spellEnd"/>
    </w:p>
    <w:p w14:paraId="7A758304" w14:textId="7A464ED6" w:rsidR="00377EA5" w:rsidRPr="005D513C" w:rsidRDefault="00377EA5" w:rsidP="003E4699">
      <w:pPr>
        <w:rPr>
          <w:rFonts w:ascii="Verdana" w:hAnsi="Verdana"/>
          <w:sz w:val="40"/>
          <w:szCs w:val="40"/>
        </w:rPr>
      </w:pPr>
      <w:bookmarkStart w:id="16" w:name="_Hlk37872744"/>
      <w:r w:rsidRPr="005D513C">
        <w:rPr>
          <w:rFonts w:ascii="Verdana" w:hAnsi="Verdana"/>
          <w:sz w:val="40"/>
          <w:szCs w:val="40"/>
        </w:rPr>
        <w:t>Dizio</w:t>
      </w:r>
      <w:bookmarkEnd w:id="16"/>
      <w:r w:rsidRPr="005D513C">
        <w:rPr>
          <w:rFonts w:ascii="Verdana" w:hAnsi="Verdana"/>
          <w:sz w:val="40"/>
          <w:szCs w:val="40"/>
        </w:rPr>
        <w:t xml:space="preserve">ne e public </w:t>
      </w:r>
      <w:proofErr w:type="spellStart"/>
      <w:r w:rsidRPr="005D513C">
        <w:rPr>
          <w:rFonts w:ascii="Verdana" w:hAnsi="Verdana"/>
          <w:sz w:val="40"/>
          <w:szCs w:val="40"/>
        </w:rPr>
        <w:t>speaking</w:t>
      </w:r>
      <w:proofErr w:type="spellEnd"/>
    </w:p>
    <w:p w14:paraId="764B5B6E" w14:textId="7CD55B99" w:rsidR="00377EA5" w:rsidRPr="005D513C" w:rsidRDefault="00377EA5" w:rsidP="003E469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Comunicazione scritta in azienda</w:t>
      </w:r>
    </w:p>
    <w:p w14:paraId="4A2BF8E0" w14:textId="068F7739" w:rsidR="009C70D6" w:rsidRPr="00454422" w:rsidRDefault="001668E8" w:rsidP="003E4699">
      <w:pPr>
        <w:rPr>
          <w:rFonts w:ascii="Verdana" w:hAnsi="Verdana"/>
          <w:sz w:val="40"/>
          <w:szCs w:val="40"/>
          <w:lang w:val="en-US"/>
        </w:rPr>
      </w:pPr>
      <w:r w:rsidRPr="00454422">
        <w:rPr>
          <w:rFonts w:ascii="Verdana" w:hAnsi="Verdana"/>
          <w:sz w:val="40"/>
          <w:szCs w:val="40"/>
          <w:lang w:val="en-US"/>
        </w:rPr>
        <w:t>Personal branding</w:t>
      </w:r>
    </w:p>
    <w:p w14:paraId="1A82BA5E" w14:textId="08F9B397" w:rsidR="009C70D6" w:rsidRDefault="00947158" w:rsidP="003E4699">
      <w:pPr>
        <w:rPr>
          <w:rFonts w:ascii="Verdana" w:hAnsi="Verdana"/>
          <w:sz w:val="40"/>
          <w:szCs w:val="40"/>
          <w:lang w:val="en-US"/>
        </w:rPr>
      </w:pPr>
      <w:r w:rsidRPr="00947158">
        <w:rPr>
          <w:rFonts w:ascii="Verdana" w:hAnsi="Verdana"/>
          <w:sz w:val="40"/>
          <w:szCs w:val="40"/>
          <w:lang w:val="en-US"/>
        </w:rPr>
        <w:t>Problem solving e lateral t</w:t>
      </w:r>
      <w:r>
        <w:rPr>
          <w:rFonts w:ascii="Verdana" w:hAnsi="Verdana"/>
          <w:sz w:val="40"/>
          <w:szCs w:val="40"/>
          <w:lang w:val="en-US"/>
        </w:rPr>
        <w:t>hinking</w:t>
      </w:r>
    </w:p>
    <w:p w14:paraId="28287737" w14:textId="785265C5" w:rsidR="00947158" w:rsidRPr="00454422" w:rsidRDefault="00947158" w:rsidP="003E4699">
      <w:pPr>
        <w:rPr>
          <w:rFonts w:ascii="Verdana" w:hAnsi="Verdana"/>
          <w:sz w:val="40"/>
          <w:szCs w:val="40"/>
        </w:rPr>
      </w:pPr>
      <w:r w:rsidRPr="00454422">
        <w:rPr>
          <w:rFonts w:ascii="Verdana" w:hAnsi="Verdana"/>
          <w:sz w:val="40"/>
          <w:szCs w:val="40"/>
        </w:rPr>
        <w:t>Comunicazione strategica</w:t>
      </w:r>
    </w:p>
    <w:p w14:paraId="6FD3E9CC" w14:textId="41EA5D0B" w:rsidR="00947158" w:rsidRPr="00947158" w:rsidRDefault="00947158" w:rsidP="003E4699">
      <w:pPr>
        <w:rPr>
          <w:rFonts w:ascii="Verdana" w:hAnsi="Verdana"/>
          <w:sz w:val="40"/>
          <w:szCs w:val="40"/>
        </w:rPr>
      </w:pPr>
      <w:r w:rsidRPr="00947158">
        <w:rPr>
          <w:rFonts w:ascii="Verdana" w:hAnsi="Verdana"/>
          <w:sz w:val="40"/>
          <w:szCs w:val="40"/>
        </w:rPr>
        <w:t>Comunicazione assertiv</w:t>
      </w:r>
      <w:r>
        <w:rPr>
          <w:rFonts w:ascii="Verdana" w:hAnsi="Verdana"/>
          <w:sz w:val="40"/>
          <w:szCs w:val="40"/>
        </w:rPr>
        <w:t>a</w:t>
      </w:r>
      <w:r w:rsidRPr="00947158">
        <w:rPr>
          <w:rFonts w:ascii="Verdana" w:hAnsi="Verdana"/>
          <w:sz w:val="40"/>
          <w:szCs w:val="40"/>
        </w:rPr>
        <w:t xml:space="preserve"> e t</w:t>
      </w:r>
      <w:r>
        <w:rPr>
          <w:rFonts w:ascii="Verdana" w:hAnsi="Verdana"/>
          <w:sz w:val="40"/>
          <w:szCs w:val="40"/>
        </w:rPr>
        <w:t>rasformazione della realtà</w:t>
      </w:r>
    </w:p>
    <w:p w14:paraId="2231A709" w14:textId="7D893154" w:rsidR="009C70D6" w:rsidRDefault="00947158" w:rsidP="003E4699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Ascolto attivo</w:t>
      </w:r>
    </w:p>
    <w:p w14:paraId="0A35CE8D" w14:textId="785AA76C" w:rsidR="00AD6DA2" w:rsidRPr="00947158" w:rsidRDefault="00947158" w:rsidP="003E4699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Alfabetizzazione emotiva e biologia del coraggio</w:t>
      </w:r>
    </w:p>
    <w:p w14:paraId="64B012E0" w14:textId="7283FE12" w:rsidR="00912709" w:rsidRPr="005D513C" w:rsidRDefault="00BC0AD2" w:rsidP="00912709">
      <w:pPr>
        <w:pStyle w:val="Titolo1"/>
        <w:jc w:val="center"/>
        <w:rPr>
          <w:rFonts w:ascii="Verdana" w:hAnsi="Verdana"/>
          <w:b/>
          <w:color w:val="FFCC00"/>
          <w:sz w:val="40"/>
          <w:szCs w:val="40"/>
          <w:u w:val="single"/>
        </w:rPr>
      </w:pPr>
      <w:bookmarkStart w:id="17" w:name="_Toc105757042"/>
      <w:r w:rsidRPr="005D513C">
        <w:rPr>
          <w:rFonts w:ascii="Verdana" w:hAnsi="Verdana"/>
          <w:b/>
          <w:color w:val="FFCC00"/>
          <w:sz w:val="40"/>
          <w:szCs w:val="40"/>
          <w:u w:val="single"/>
        </w:rPr>
        <w:lastRenderedPageBreak/>
        <w:t>AREA MARKETING</w:t>
      </w:r>
      <w:bookmarkStart w:id="18" w:name="_Toc407010618"/>
      <w:bookmarkEnd w:id="17"/>
    </w:p>
    <w:p w14:paraId="2076EB68" w14:textId="77777777" w:rsidR="00145909" w:rsidRDefault="00145909" w:rsidP="00912709">
      <w:pPr>
        <w:rPr>
          <w:rFonts w:ascii="Verdana" w:hAnsi="Verdana"/>
          <w:sz w:val="40"/>
          <w:szCs w:val="40"/>
        </w:rPr>
      </w:pPr>
    </w:p>
    <w:p w14:paraId="30774448" w14:textId="31ABA21C" w:rsidR="00912709" w:rsidRPr="005D513C" w:rsidRDefault="00912709" w:rsidP="00912709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Mktg</w:t>
      </w:r>
      <w:proofErr w:type="spellEnd"/>
      <w:r w:rsidRPr="005D513C">
        <w:rPr>
          <w:rFonts w:ascii="Verdana" w:hAnsi="Verdana"/>
          <w:sz w:val="40"/>
          <w:szCs w:val="40"/>
        </w:rPr>
        <w:t xml:space="preserve"> non convenzionale</w:t>
      </w:r>
    </w:p>
    <w:p w14:paraId="16E02BC0" w14:textId="31D1CA4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Elementi di marketing</w:t>
      </w:r>
    </w:p>
    <w:p w14:paraId="188261A9" w14:textId="0598A75D" w:rsidR="00912709" w:rsidRPr="005D513C" w:rsidRDefault="00912709" w:rsidP="00912709">
      <w:pPr>
        <w:rPr>
          <w:rFonts w:ascii="Verdana" w:hAnsi="Verdana"/>
          <w:sz w:val="40"/>
          <w:szCs w:val="40"/>
        </w:rPr>
      </w:pPr>
      <w:proofErr w:type="spellStart"/>
      <w:r w:rsidRPr="005D513C">
        <w:rPr>
          <w:rFonts w:ascii="Verdana" w:hAnsi="Verdana"/>
          <w:sz w:val="40"/>
          <w:szCs w:val="40"/>
        </w:rPr>
        <w:t>Customaer</w:t>
      </w:r>
      <w:proofErr w:type="spellEnd"/>
      <w:r w:rsidRPr="005D513C">
        <w:rPr>
          <w:rFonts w:ascii="Verdana" w:hAnsi="Verdana"/>
          <w:sz w:val="40"/>
          <w:szCs w:val="40"/>
        </w:rPr>
        <w:t xml:space="preserve"> care</w:t>
      </w:r>
    </w:p>
    <w:p w14:paraId="001E67BE" w14:textId="5D9E76F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 xml:space="preserve">Dal mass marketing al </w:t>
      </w:r>
      <w:proofErr w:type="spellStart"/>
      <w:r w:rsidRPr="005D513C">
        <w:rPr>
          <w:rFonts w:ascii="Verdana" w:hAnsi="Verdana"/>
          <w:sz w:val="40"/>
          <w:szCs w:val="40"/>
        </w:rPr>
        <w:t>mktg</w:t>
      </w:r>
      <w:proofErr w:type="spellEnd"/>
      <w:r w:rsidRPr="005D513C">
        <w:rPr>
          <w:rFonts w:ascii="Verdana" w:hAnsi="Verdana"/>
          <w:sz w:val="40"/>
          <w:szCs w:val="40"/>
        </w:rPr>
        <w:t xml:space="preserve"> relazionale</w:t>
      </w:r>
    </w:p>
    <w:p w14:paraId="234687F2" w14:textId="3937DD2B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valorizzazione del brand</w:t>
      </w:r>
    </w:p>
    <w:p w14:paraId="2F2C9775" w14:textId="61703986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vendita</w:t>
      </w:r>
    </w:p>
    <w:p w14:paraId="295BBCB2" w14:textId="584981E5" w:rsidR="00912709" w:rsidRPr="005D513C" w:rsidRDefault="00912709" w:rsidP="00912709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Social media marketing</w:t>
      </w:r>
    </w:p>
    <w:p w14:paraId="17091D50" w14:textId="5092F451" w:rsidR="00912709" w:rsidRPr="005D513C" w:rsidRDefault="00912709" w:rsidP="00912709">
      <w:pPr>
        <w:rPr>
          <w:rFonts w:ascii="Verdana" w:hAnsi="Verdana"/>
          <w:sz w:val="40"/>
          <w:szCs w:val="40"/>
        </w:rPr>
      </w:pPr>
      <w:bookmarkStart w:id="19" w:name="_Hlk38108939"/>
      <w:r w:rsidRPr="005D513C">
        <w:rPr>
          <w:rFonts w:ascii="Verdana" w:hAnsi="Verdana"/>
          <w:sz w:val="40"/>
          <w:szCs w:val="40"/>
        </w:rPr>
        <w:t>Startup d’impresa</w:t>
      </w:r>
    </w:p>
    <w:bookmarkEnd w:id="19"/>
    <w:p w14:paraId="30B3AE87" w14:textId="43456851" w:rsidR="00912709" w:rsidRPr="005D513C" w:rsidRDefault="00912709" w:rsidP="0091270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Telemarketing</w:t>
      </w:r>
    </w:p>
    <w:p w14:paraId="58BFC3C4" w14:textId="5F4B2BD0" w:rsidR="00912709" w:rsidRPr="005D513C" w:rsidRDefault="00912709" w:rsidP="00912709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Trade e visual marketing</w:t>
      </w:r>
    </w:p>
    <w:p w14:paraId="1B10D528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p w14:paraId="51C16E1E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p w14:paraId="18614EE2" w14:textId="77777777" w:rsidR="00912709" w:rsidRPr="005D513C" w:rsidRDefault="00912709" w:rsidP="002D4E58">
      <w:pPr>
        <w:pStyle w:val="Titolo1"/>
        <w:jc w:val="center"/>
        <w:rPr>
          <w:rFonts w:ascii="Verdana" w:hAnsi="Verdana"/>
          <w:b/>
          <w:color w:val="FF9999"/>
          <w:sz w:val="40"/>
          <w:szCs w:val="40"/>
          <w:u w:val="single"/>
          <w:lang w:val="en-US"/>
        </w:rPr>
      </w:pPr>
    </w:p>
    <w:bookmarkEnd w:id="18"/>
    <w:p w14:paraId="6EB4299D" w14:textId="4D419ABD" w:rsidR="002E41EC" w:rsidRPr="005D513C" w:rsidRDefault="002E41EC" w:rsidP="003E4699">
      <w:pPr>
        <w:rPr>
          <w:rFonts w:ascii="Verdana" w:hAnsi="Verdana"/>
          <w:sz w:val="40"/>
          <w:szCs w:val="40"/>
          <w:lang w:val="en-US"/>
        </w:rPr>
      </w:pPr>
    </w:p>
    <w:p w14:paraId="68DA223E" w14:textId="39F5C2E6" w:rsidR="00AD6DA2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2442BD76" w14:textId="77777777" w:rsidR="005D513C" w:rsidRPr="005D513C" w:rsidRDefault="005D513C" w:rsidP="003E4699">
      <w:pPr>
        <w:rPr>
          <w:rFonts w:ascii="Verdana" w:hAnsi="Verdana"/>
          <w:sz w:val="40"/>
          <w:szCs w:val="40"/>
          <w:lang w:val="en-US"/>
        </w:rPr>
      </w:pPr>
    </w:p>
    <w:p w14:paraId="10AD4FD8" w14:textId="77777777" w:rsidR="001D4600" w:rsidRPr="005D513C" w:rsidRDefault="001D4600" w:rsidP="002D4E58">
      <w:pPr>
        <w:pStyle w:val="Titolo1"/>
        <w:jc w:val="center"/>
        <w:rPr>
          <w:rFonts w:ascii="Verdana" w:hAnsi="Verdana"/>
          <w:b/>
          <w:color w:val="00FF00"/>
          <w:sz w:val="40"/>
          <w:szCs w:val="40"/>
          <w:u w:val="single"/>
          <w:lang w:val="en-US"/>
        </w:rPr>
      </w:pPr>
      <w:bookmarkStart w:id="20" w:name="_Toc105757043"/>
      <w:r w:rsidRPr="005D513C">
        <w:rPr>
          <w:rFonts w:ascii="Verdana" w:hAnsi="Verdana"/>
          <w:b/>
          <w:color w:val="00FF00"/>
          <w:sz w:val="40"/>
          <w:szCs w:val="40"/>
          <w:u w:val="single"/>
          <w:lang w:val="en-US"/>
        </w:rPr>
        <w:lastRenderedPageBreak/>
        <w:t>AREA LINGUE</w:t>
      </w:r>
      <w:bookmarkEnd w:id="20"/>
    </w:p>
    <w:p w14:paraId="3AA161C2" w14:textId="1D6FC8BD" w:rsidR="00AE1F31" w:rsidRPr="005D513C" w:rsidRDefault="00AE1F31" w:rsidP="00AE1F31">
      <w:pPr>
        <w:rPr>
          <w:rFonts w:ascii="Verdana" w:hAnsi="Verdana"/>
          <w:sz w:val="40"/>
          <w:szCs w:val="40"/>
          <w:lang w:val="en-US"/>
        </w:rPr>
      </w:pPr>
    </w:p>
    <w:p w14:paraId="393506D5" w14:textId="7D426DFE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General English update</w:t>
      </w:r>
    </w:p>
    <w:p w14:paraId="28838FCD" w14:textId="6747A6D6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Advanced English update</w:t>
      </w:r>
    </w:p>
    <w:p w14:paraId="28EE854B" w14:textId="7882B709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Business English</w:t>
      </w:r>
    </w:p>
    <w:p w14:paraId="6302BF94" w14:textId="2F6B0B6B" w:rsidR="004B4A09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English for special purposes</w:t>
      </w:r>
    </w:p>
    <w:p w14:paraId="11DE1CA9" w14:textId="5BB87D50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English for travel</w:t>
      </w:r>
    </w:p>
    <w:p w14:paraId="6C3B52D4" w14:textId="77777777" w:rsidR="00AE1F31" w:rsidRPr="005D513C" w:rsidRDefault="00AE1F31" w:rsidP="005D513C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Italiano per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stranieri</w:t>
      </w:r>
      <w:proofErr w:type="spellEnd"/>
    </w:p>
    <w:p w14:paraId="6FBBD32C" w14:textId="7DCF24AD" w:rsidR="00AE1F31" w:rsidRPr="005D513C" w:rsidRDefault="00AE1F31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  <w:u w:val="single"/>
        </w:rPr>
        <w:t>In modalità webinar</w:t>
      </w:r>
      <w:r w:rsidRPr="005D513C">
        <w:rPr>
          <w:rFonts w:ascii="Verdana" w:hAnsi="Verdana"/>
          <w:sz w:val="40"/>
          <w:szCs w:val="40"/>
        </w:rPr>
        <w:t xml:space="preserve"> corsi di:</w:t>
      </w:r>
    </w:p>
    <w:p w14:paraId="0B0117C1" w14:textId="1811DD57" w:rsidR="00AE1F31" w:rsidRPr="005D513C" w:rsidRDefault="00AE1F31" w:rsidP="005D513C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inglese, spagnolo, francese e tedesco</w:t>
      </w:r>
    </w:p>
    <w:p w14:paraId="44D9B0E8" w14:textId="77777777" w:rsidR="00AE1F31" w:rsidRPr="005D513C" w:rsidRDefault="00AE1F31" w:rsidP="00AE1F31">
      <w:pPr>
        <w:rPr>
          <w:rFonts w:ascii="Verdana" w:hAnsi="Verdana"/>
          <w:sz w:val="40"/>
          <w:szCs w:val="40"/>
        </w:rPr>
      </w:pPr>
    </w:p>
    <w:p w14:paraId="7B7C6CED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F6BA9F8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064824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AE5FEDB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46F1270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4234EB2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298ECDBE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6677CC0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1CDA6EB3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02D59A2E" w14:textId="77777777" w:rsidR="004B4A09" w:rsidRPr="005D513C" w:rsidRDefault="004B4A09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EA488C0" w14:textId="278DA886" w:rsidR="002E3B5D" w:rsidRPr="005D513C" w:rsidRDefault="003B4D59" w:rsidP="003B2858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Verdana" w:eastAsia="Times New Roman" w:hAnsi="Verdana"/>
          <w:color w:val="0000FF"/>
          <w:sz w:val="40"/>
          <w:szCs w:val="40"/>
          <w:lang w:eastAsia="it-IT"/>
        </w:rPr>
      </w:pPr>
      <w:r w:rsidRPr="005D513C">
        <w:rPr>
          <w:rFonts w:ascii="Verdana" w:eastAsia="Times New Roman" w:hAnsi="Verdana"/>
          <w:color w:val="0000FF"/>
          <w:sz w:val="40"/>
          <w:szCs w:val="40"/>
          <w:lang w:eastAsia="it-IT"/>
        </w:rPr>
        <w:t xml:space="preserve">               </w:t>
      </w:r>
      <w:r w:rsidR="003D554B" w:rsidRPr="005D513C">
        <w:rPr>
          <w:rFonts w:ascii="Verdana" w:eastAsia="Times New Roman" w:hAnsi="Verdana"/>
          <w:color w:val="0000FF"/>
          <w:sz w:val="40"/>
          <w:szCs w:val="40"/>
          <w:lang w:eastAsia="it-IT"/>
        </w:rPr>
        <w:t xml:space="preserve">                        </w:t>
      </w:r>
    </w:p>
    <w:p w14:paraId="091F3047" w14:textId="77777777" w:rsidR="006140DC" w:rsidRPr="005D513C" w:rsidRDefault="006140DC" w:rsidP="002D4E58">
      <w:pPr>
        <w:pStyle w:val="Titolo1"/>
        <w:jc w:val="center"/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</w:pPr>
      <w:bookmarkStart w:id="21" w:name="_Toc105757044"/>
      <w:r w:rsidRPr="005D513C"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  <w:lastRenderedPageBreak/>
        <w:t>AREA COACHING</w:t>
      </w:r>
      <w:bookmarkEnd w:id="21"/>
    </w:p>
    <w:p w14:paraId="0C8BD775" w14:textId="77777777" w:rsidR="00BA7D59" w:rsidRPr="005D513C" w:rsidRDefault="00BA7D59" w:rsidP="006140DC">
      <w:pPr>
        <w:spacing w:after="0" w:line="240" w:lineRule="auto"/>
        <w:jc w:val="center"/>
        <w:rPr>
          <w:rFonts w:ascii="Verdana" w:eastAsia="Times New Roman" w:hAnsi="Verdana"/>
          <w:b/>
          <w:color w:val="7030A0"/>
          <w:sz w:val="40"/>
          <w:szCs w:val="40"/>
          <w:u w:val="single"/>
          <w:lang w:eastAsia="it-IT"/>
        </w:rPr>
      </w:pPr>
    </w:p>
    <w:p w14:paraId="6BE349E4" w14:textId="1DE7F038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bookmarkStart w:id="22" w:name="_Hlk38124612"/>
      <w:r w:rsidRPr="005D513C">
        <w:rPr>
          <w:rFonts w:ascii="Verdana" w:hAnsi="Verdana"/>
          <w:sz w:val="40"/>
          <w:szCs w:val="40"/>
          <w:lang w:val="en-US"/>
        </w:rPr>
        <w:t>Coac</w:t>
      </w:r>
      <w:bookmarkEnd w:id="22"/>
      <w:r w:rsidRPr="005D513C">
        <w:rPr>
          <w:rFonts w:ascii="Verdana" w:hAnsi="Verdana"/>
          <w:sz w:val="40"/>
          <w:szCs w:val="40"/>
          <w:lang w:val="en-US"/>
        </w:rPr>
        <w:t>hing base</w:t>
      </w:r>
    </w:p>
    <w:p w14:paraId="09969463" w14:textId="6BE957F3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Coaching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avanzato</w:t>
      </w:r>
      <w:proofErr w:type="spellEnd"/>
    </w:p>
    <w:p w14:paraId="51CA24DE" w14:textId="6822DC88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Coaching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individuale</w:t>
      </w:r>
      <w:proofErr w:type="spellEnd"/>
    </w:p>
    <w:p w14:paraId="1C7340A6" w14:textId="32B4D95C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Coaching inner game</w:t>
      </w:r>
    </w:p>
    <w:p w14:paraId="5F0368AD" w14:textId="39BF81F2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Group coaching</w:t>
      </w:r>
    </w:p>
    <w:p w14:paraId="02E8E87A" w14:textId="36223F63" w:rsidR="00AD6DA2" w:rsidRPr="005D513C" w:rsidRDefault="00AD6DA2" w:rsidP="00AD6DA2">
      <w:pPr>
        <w:rPr>
          <w:rFonts w:ascii="Verdana" w:hAnsi="Verdana"/>
          <w:sz w:val="40"/>
          <w:szCs w:val="40"/>
          <w:lang w:val="en-US"/>
        </w:rPr>
      </w:pPr>
      <w:proofErr w:type="spellStart"/>
      <w:r w:rsidRPr="005D513C">
        <w:rPr>
          <w:rFonts w:ascii="Verdana" w:hAnsi="Verdana"/>
          <w:sz w:val="40"/>
          <w:szCs w:val="40"/>
          <w:lang w:val="en-US"/>
        </w:rPr>
        <w:t>L’arte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di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allenare</w:t>
      </w:r>
      <w:proofErr w:type="spellEnd"/>
    </w:p>
    <w:p w14:paraId="5AE67941" w14:textId="78DAABBC" w:rsidR="00AD6DA2" w:rsidRPr="00BC001D" w:rsidRDefault="00AD6DA2" w:rsidP="00AD6DA2">
      <w:pPr>
        <w:rPr>
          <w:rFonts w:ascii="Verdana" w:hAnsi="Verdana"/>
          <w:sz w:val="40"/>
          <w:szCs w:val="40"/>
          <w:lang w:val="en-US"/>
        </w:rPr>
      </w:pPr>
      <w:r w:rsidRPr="00BC001D">
        <w:rPr>
          <w:rFonts w:ascii="Verdana" w:hAnsi="Verdana"/>
          <w:sz w:val="40"/>
          <w:szCs w:val="40"/>
          <w:lang w:val="en-US"/>
        </w:rPr>
        <w:t xml:space="preserve">Life coaching </w:t>
      </w:r>
      <w:proofErr w:type="spellStart"/>
      <w:r w:rsidRPr="00BC001D">
        <w:rPr>
          <w:rFonts w:ascii="Verdana" w:hAnsi="Verdana"/>
          <w:sz w:val="40"/>
          <w:szCs w:val="40"/>
          <w:lang w:val="en-US"/>
        </w:rPr>
        <w:t>psicosintesi</w:t>
      </w:r>
      <w:proofErr w:type="spellEnd"/>
    </w:p>
    <w:p w14:paraId="14B253F0" w14:textId="02846C86" w:rsidR="00BA7D59" w:rsidRDefault="00AD6DA2" w:rsidP="00BC001D">
      <w:pPr>
        <w:rPr>
          <w:rFonts w:ascii="Verdana" w:hAnsi="Verdana"/>
          <w:sz w:val="40"/>
          <w:szCs w:val="40"/>
          <w:lang w:val="en-US"/>
        </w:rPr>
      </w:pPr>
      <w:r w:rsidRPr="00BC001D">
        <w:rPr>
          <w:rFonts w:ascii="Verdana" w:hAnsi="Verdana"/>
          <w:sz w:val="40"/>
          <w:szCs w:val="40"/>
          <w:lang w:val="en-US"/>
        </w:rPr>
        <w:t>Story telling</w:t>
      </w:r>
    </w:p>
    <w:p w14:paraId="2D440DE6" w14:textId="648C4714" w:rsidR="00BC001D" w:rsidRPr="00BC001D" w:rsidRDefault="00BC001D" w:rsidP="00BC001D">
      <w:pPr>
        <w:rPr>
          <w:rFonts w:ascii="Verdana" w:hAnsi="Verdana"/>
          <w:sz w:val="40"/>
          <w:szCs w:val="40"/>
          <w:lang w:val="en-US"/>
        </w:rPr>
      </w:pPr>
      <w:r>
        <w:rPr>
          <w:rFonts w:ascii="Verdana" w:hAnsi="Verdana"/>
          <w:sz w:val="40"/>
          <w:szCs w:val="40"/>
          <w:lang w:val="en-US"/>
        </w:rPr>
        <w:t>Shadow coaching</w:t>
      </w:r>
    </w:p>
    <w:p w14:paraId="6A686888" w14:textId="77777777" w:rsidR="001B2261" w:rsidRPr="00BC001D" w:rsidRDefault="001B2261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427F1AC6" w14:textId="49068B15" w:rsidR="001B2261" w:rsidRPr="00BC001D" w:rsidRDefault="001B2261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1B1283A4" w14:textId="3050EA58" w:rsidR="00AD6DA2" w:rsidRPr="00BC001D" w:rsidRDefault="00AD6DA2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2B3AFB8D" w14:textId="737B32A4" w:rsidR="00AD6DA2" w:rsidRPr="00BC001D" w:rsidRDefault="00AD6DA2" w:rsidP="00E73EFB">
      <w:pPr>
        <w:jc w:val="center"/>
        <w:rPr>
          <w:rFonts w:ascii="Verdana" w:hAnsi="Verdana"/>
          <w:b/>
          <w:color w:val="990000"/>
          <w:sz w:val="40"/>
          <w:szCs w:val="40"/>
          <w:u w:val="single"/>
          <w:lang w:val="en-US"/>
        </w:rPr>
      </w:pPr>
    </w:p>
    <w:p w14:paraId="53B3C190" w14:textId="1B94B0C0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324D7B96" w14:textId="05F4D998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4CE9AFA4" w14:textId="77777777" w:rsidR="00AD6DA2" w:rsidRPr="00BC001D" w:rsidRDefault="00AD6DA2" w:rsidP="003E4699">
      <w:pPr>
        <w:rPr>
          <w:rFonts w:ascii="Verdana" w:hAnsi="Verdana"/>
          <w:sz w:val="40"/>
          <w:szCs w:val="40"/>
          <w:lang w:val="en-US"/>
        </w:rPr>
      </w:pPr>
    </w:p>
    <w:p w14:paraId="747632B0" w14:textId="4A8C217F" w:rsidR="007F6816" w:rsidRPr="005D513C" w:rsidRDefault="00EE416D" w:rsidP="003D554B">
      <w:pPr>
        <w:pStyle w:val="Titolo1"/>
        <w:jc w:val="center"/>
        <w:rPr>
          <w:rFonts w:ascii="Verdana" w:hAnsi="Verdana"/>
          <w:b/>
          <w:color w:val="D60093"/>
          <w:sz w:val="40"/>
          <w:szCs w:val="40"/>
          <w:u w:val="single"/>
        </w:rPr>
      </w:pPr>
      <w:bookmarkStart w:id="23" w:name="_Toc105757045"/>
      <w:r w:rsidRPr="005D513C">
        <w:rPr>
          <w:rFonts w:ascii="Verdana" w:hAnsi="Verdana"/>
          <w:b/>
          <w:color w:val="D60093"/>
          <w:sz w:val="40"/>
          <w:szCs w:val="40"/>
          <w:u w:val="single"/>
        </w:rPr>
        <w:lastRenderedPageBreak/>
        <w:t xml:space="preserve">AREA </w:t>
      </w:r>
      <w:r w:rsidR="003D554B" w:rsidRPr="005D513C">
        <w:rPr>
          <w:rFonts w:ascii="Verdana" w:hAnsi="Verdana"/>
          <w:b/>
          <w:color w:val="D60093"/>
          <w:sz w:val="40"/>
          <w:szCs w:val="40"/>
          <w:u w:val="single"/>
        </w:rPr>
        <w:t>FORMAZIONE ESPERIENZIALE</w:t>
      </w:r>
      <w:bookmarkEnd w:id="23"/>
      <w:r w:rsidR="007F6816" w:rsidRPr="005D513C">
        <w:rPr>
          <w:rFonts w:ascii="Verdana" w:hAnsi="Verdana"/>
          <w:b/>
          <w:color w:val="D60093"/>
          <w:sz w:val="40"/>
          <w:szCs w:val="40"/>
          <w:u w:val="single"/>
        </w:rPr>
        <w:t xml:space="preserve"> </w:t>
      </w:r>
    </w:p>
    <w:p w14:paraId="079A799C" w14:textId="4F971896" w:rsidR="003D554B" w:rsidRPr="00BC001D" w:rsidRDefault="007F6816" w:rsidP="003D554B">
      <w:pPr>
        <w:pStyle w:val="Titolo1"/>
        <w:jc w:val="center"/>
        <w:rPr>
          <w:rFonts w:ascii="Verdana" w:hAnsi="Verdana"/>
          <w:b/>
          <w:color w:val="D60093"/>
          <w:sz w:val="40"/>
          <w:szCs w:val="40"/>
          <w:u w:val="single"/>
        </w:rPr>
      </w:pPr>
      <w:bookmarkStart w:id="24" w:name="_Toc105757046"/>
      <w:r w:rsidRPr="00BC001D">
        <w:rPr>
          <w:rFonts w:ascii="Verdana" w:hAnsi="Verdana"/>
          <w:b/>
          <w:color w:val="D60093"/>
          <w:sz w:val="40"/>
          <w:szCs w:val="40"/>
          <w:u w:val="single"/>
        </w:rPr>
        <w:t>E TEAM BUILDING</w:t>
      </w:r>
      <w:bookmarkEnd w:id="24"/>
    </w:p>
    <w:p w14:paraId="4C380AA5" w14:textId="6C8DA107" w:rsidR="003D554B" w:rsidRPr="00BC001D" w:rsidRDefault="003D554B" w:rsidP="003D554B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/>
          <w:color w:val="0000FF"/>
          <w:sz w:val="40"/>
          <w:szCs w:val="40"/>
          <w:lang w:eastAsia="it-IT"/>
        </w:rPr>
      </w:pPr>
    </w:p>
    <w:p w14:paraId="7E9ADA6E" w14:textId="46B0550B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Lego Serious Play</w:t>
      </w:r>
    </w:p>
    <w:p w14:paraId="75BB6E05" w14:textId="158EE364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>Team effectiveness</w:t>
      </w:r>
    </w:p>
    <w:p w14:paraId="25B63A36" w14:textId="4150C941" w:rsidR="007F6816" w:rsidRPr="005D513C" w:rsidRDefault="007F6816" w:rsidP="007F6816">
      <w:pPr>
        <w:rPr>
          <w:rFonts w:ascii="Verdana" w:hAnsi="Verdana"/>
          <w:sz w:val="40"/>
          <w:szCs w:val="40"/>
          <w:lang w:val="en-US"/>
        </w:rPr>
      </w:pPr>
      <w:r w:rsidRPr="005D513C">
        <w:rPr>
          <w:rFonts w:ascii="Verdana" w:hAnsi="Verdana"/>
          <w:sz w:val="40"/>
          <w:szCs w:val="40"/>
          <w:lang w:val="en-US"/>
        </w:rPr>
        <w:t xml:space="preserve">Dragon boat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sul</w:t>
      </w:r>
      <w:proofErr w:type="spellEnd"/>
      <w:r w:rsidRPr="005D513C">
        <w:rPr>
          <w:rFonts w:ascii="Verdana" w:hAnsi="Verdana"/>
          <w:sz w:val="40"/>
          <w:szCs w:val="40"/>
          <w:lang w:val="en-US"/>
        </w:rPr>
        <w:t xml:space="preserve"> </w:t>
      </w:r>
      <w:proofErr w:type="spellStart"/>
      <w:r w:rsidRPr="005D513C">
        <w:rPr>
          <w:rFonts w:ascii="Verdana" w:hAnsi="Verdana"/>
          <w:sz w:val="40"/>
          <w:szCs w:val="40"/>
          <w:lang w:val="en-US"/>
        </w:rPr>
        <w:t>lago</w:t>
      </w:r>
      <w:proofErr w:type="spellEnd"/>
    </w:p>
    <w:p w14:paraId="5345A3A5" w14:textId="3BB55B95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Barca a vela</w:t>
      </w:r>
    </w:p>
    <w:p w14:paraId="37872537" w14:textId="33A9C782" w:rsidR="007F6816" w:rsidRPr="005D513C" w:rsidRDefault="0042691A" w:rsidP="007F681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 xml:space="preserve">Meditazione, </w:t>
      </w:r>
      <w:r w:rsidR="007F6816" w:rsidRPr="005D513C">
        <w:rPr>
          <w:rFonts w:ascii="Verdana" w:hAnsi="Verdana"/>
          <w:sz w:val="40"/>
          <w:szCs w:val="40"/>
        </w:rPr>
        <w:t xml:space="preserve">Yoga </w:t>
      </w:r>
      <w:r>
        <w:rPr>
          <w:rFonts w:ascii="Verdana" w:hAnsi="Verdana"/>
          <w:sz w:val="40"/>
          <w:szCs w:val="40"/>
        </w:rPr>
        <w:t>e</w:t>
      </w:r>
      <w:r w:rsidR="007F6816" w:rsidRPr="005D513C">
        <w:rPr>
          <w:rFonts w:ascii="Verdana" w:hAnsi="Verdana"/>
          <w:sz w:val="40"/>
          <w:szCs w:val="40"/>
        </w:rPr>
        <w:t xml:space="preserve"> </w:t>
      </w:r>
      <w:proofErr w:type="spellStart"/>
      <w:r w:rsidR="007F6816" w:rsidRPr="005D513C">
        <w:rPr>
          <w:rFonts w:ascii="Verdana" w:hAnsi="Verdana"/>
          <w:sz w:val="40"/>
          <w:szCs w:val="40"/>
        </w:rPr>
        <w:t>taiji</w:t>
      </w:r>
      <w:proofErr w:type="spellEnd"/>
    </w:p>
    <w:p w14:paraId="12E4D44A" w14:textId="496C10EE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Teatro d’impresa</w:t>
      </w:r>
    </w:p>
    <w:p w14:paraId="51D246BD" w14:textId="42894771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Cooking</w:t>
      </w:r>
    </w:p>
    <w:p w14:paraId="2786A43A" w14:textId="6DE68544" w:rsidR="007F6816" w:rsidRPr="005D513C" w:rsidRDefault="00454422" w:rsidP="007F681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P</w:t>
      </w:r>
      <w:r w:rsidR="007F6816" w:rsidRPr="005D513C">
        <w:rPr>
          <w:rFonts w:ascii="Verdana" w:hAnsi="Verdana"/>
          <w:sz w:val="40"/>
          <w:szCs w:val="40"/>
        </w:rPr>
        <w:t>ercorso esperienziale con l’argilla</w:t>
      </w:r>
    </w:p>
    <w:p w14:paraId="75C7D8DC" w14:textId="4F3CFCD2" w:rsidR="00DD302E" w:rsidRPr="005D513C" w:rsidRDefault="00DD302E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L’opera d’arte: la creatività condivisa</w:t>
      </w:r>
    </w:p>
    <w:p w14:paraId="5243A6E0" w14:textId="505A44FA" w:rsidR="007F6816" w:rsidRPr="005D513C" w:rsidRDefault="007F6816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La scherma: motivazione e team working</w:t>
      </w:r>
    </w:p>
    <w:p w14:paraId="321516F1" w14:textId="12BEFF18" w:rsidR="007F6816" w:rsidRPr="005D513C" w:rsidRDefault="00EE416D" w:rsidP="007F6816">
      <w:pPr>
        <w:rPr>
          <w:rFonts w:ascii="Verdana" w:hAnsi="Verdana"/>
          <w:sz w:val="40"/>
          <w:szCs w:val="40"/>
        </w:rPr>
      </w:pPr>
      <w:r w:rsidRPr="005D513C">
        <w:rPr>
          <w:rFonts w:ascii="Verdana" w:hAnsi="Verdana"/>
          <w:sz w:val="40"/>
          <w:szCs w:val="40"/>
        </w:rPr>
        <w:t>Attività nel cuore del Parco Nazionale d’Abruzzo</w:t>
      </w:r>
    </w:p>
    <w:p w14:paraId="444CE920" w14:textId="60DD5945" w:rsidR="00EE416D" w:rsidRPr="00792F13" w:rsidRDefault="00EE416D" w:rsidP="007F6816">
      <w:pPr>
        <w:rPr>
          <w:rFonts w:ascii="Verdana" w:hAnsi="Verdana"/>
          <w:sz w:val="40"/>
          <w:szCs w:val="40"/>
          <w:lang w:val="en-US"/>
        </w:rPr>
      </w:pPr>
      <w:r w:rsidRPr="00792F13">
        <w:rPr>
          <w:rFonts w:ascii="Verdana" w:hAnsi="Verdana"/>
          <w:sz w:val="40"/>
          <w:szCs w:val="40"/>
          <w:lang w:val="en-US"/>
        </w:rPr>
        <w:t xml:space="preserve">Team Building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nella</w:t>
      </w:r>
      <w:proofErr w:type="spellEnd"/>
      <w:r w:rsidRPr="00792F13">
        <w:rPr>
          <w:rFonts w:ascii="Verdana" w:hAnsi="Verdana"/>
          <w:sz w:val="40"/>
          <w:szCs w:val="40"/>
          <w:lang w:val="en-US"/>
        </w:rPr>
        <w:t xml:space="preserve"> Valle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dell’Aniene</w:t>
      </w:r>
      <w:proofErr w:type="spellEnd"/>
    </w:p>
    <w:p w14:paraId="1CFC246C" w14:textId="55B4C855" w:rsidR="00607AF6" w:rsidRDefault="00EE416D" w:rsidP="00607AF6">
      <w:pPr>
        <w:rPr>
          <w:rFonts w:ascii="Verdana" w:hAnsi="Verdana"/>
          <w:sz w:val="40"/>
          <w:szCs w:val="40"/>
          <w:lang w:val="en-US"/>
        </w:rPr>
      </w:pPr>
      <w:r w:rsidRPr="00792F13">
        <w:rPr>
          <w:rFonts w:ascii="Verdana" w:hAnsi="Verdana"/>
          <w:sz w:val="40"/>
          <w:szCs w:val="40"/>
          <w:lang w:val="en-US"/>
        </w:rPr>
        <w:t xml:space="preserve">Trekking al </w:t>
      </w:r>
      <w:proofErr w:type="spellStart"/>
      <w:r w:rsidRPr="00792F13">
        <w:rPr>
          <w:rFonts w:ascii="Verdana" w:hAnsi="Verdana"/>
          <w:sz w:val="40"/>
          <w:szCs w:val="40"/>
          <w:lang w:val="en-US"/>
        </w:rPr>
        <w:t>Terminill</w:t>
      </w:r>
      <w:r w:rsidR="00454422">
        <w:rPr>
          <w:rFonts w:ascii="Verdana" w:hAnsi="Verdana"/>
          <w:sz w:val="40"/>
          <w:szCs w:val="40"/>
          <w:lang w:val="en-US"/>
        </w:rPr>
        <w:t>o</w:t>
      </w:r>
      <w:proofErr w:type="spellEnd"/>
    </w:p>
    <w:p w14:paraId="3D75D1C5" w14:textId="11320352" w:rsidR="00454422" w:rsidRPr="00783D51" w:rsidRDefault="00454422" w:rsidP="00607AF6">
      <w:pPr>
        <w:rPr>
          <w:rFonts w:ascii="Verdana" w:hAnsi="Verdana"/>
          <w:sz w:val="40"/>
          <w:szCs w:val="40"/>
          <w:lang w:val="en-US"/>
        </w:rPr>
      </w:pPr>
      <w:r w:rsidRPr="00783D51">
        <w:rPr>
          <w:rFonts w:ascii="Verdana" w:hAnsi="Verdana"/>
          <w:sz w:val="40"/>
          <w:szCs w:val="40"/>
          <w:lang w:val="en-US"/>
        </w:rPr>
        <w:t xml:space="preserve">Team building a </w:t>
      </w:r>
      <w:proofErr w:type="spellStart"/>
      <w:r w:rsidRPr="00783D51">
        <w:rPr>
          <w:rFonts w:ascii="Verdana" w:hAnsi="Verdana"/>
          <w:sz w:val="40"/>
          <w:szCs w:val="40"/>
          <w:lang w:val="en-US"/>
        </w:rPr>
        <w:t>Capalbio</w:t>
      </w:r>
      <w:proofErr w:type="spellEnd"/>
    </w:p>
    <w:p w14:paraId="501FDFD5" w14:textId="633E8982" w:rsidR="004355F6" w:rsidRPr="00E8194F" w:rsidRDefault="00E8194F" w:rsidP="00607AF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Ayurveda: vivi in equilibrio</w:t>
      </w:r>
    </w:p>
    <w:p w14:paraId="07F1D0A3" w14:textId="1730A3E8" w:rsidR="00EE416D" w:rsidRPr="00E8194F" w:rsidRDefault="0042691A" w:rsidP="007F6816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Scrittura autobiografica</w:t>
      </w:r>
    </w:p>
    <w:p w14:paraId="2A856A30" w14:textId="43E98858" w:rsidR="007F6816" w:rsidRPr="005D513C" w:rsidRDefault="007F6816" w:rsidP="007F6816">
      <w:pPr>
        <w:spacing w:after="0"/>
        <w:jc w:val="center"/>
        <w:rPr>
          <w:rFonts w:ascii="Verdana" w:eastAsiaTheme="majorEastAsia" w:hAnsi="Verdana" w:cstheme="majorBidi"/>
          <w:b/>
          <w:color w:val="D60093"/>
          <w:sz w:val="40"/>
          <w:szCs w:val="40"/>
        </w:rPr>
      </w:pPr>
      <w:r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lastRenderedPageBreak/>
        <w:t>Formazione, cultura</w:t>
      </w:r>
      <w:r w:rsidR="00EE07EE"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t>, viaggi</w:t>
      </w:r>
      <w:r w:rsidRPr="005D513C">
        <w:rPr>
          <w:rFonts w:ascii="Verdana" w:eastAsiaTheme="majorEastAsia" w:hAnsi="Verdana" w:cstheme="majorBidi"/>
          <w:b/>
          <w:color w:val="D60093"/>
          <w:sz w:val="40"/>
          <w:szCs w:val="40"/>
        </w:rPr>
        <w:t xml:space="preserve"> e relax:</w:t>
      </w:r>
    </w:p>
    <w:p w14:paraId="1B47E198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40"/>
          <w:szCs w:val="40"/>
        </w:rPr>
      </w:pPr>
    </w:p>
    <w:p w14:paraId="04C0A39E" w14:textId="10BC1A41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>L’Istituto ha realizzato accordi e convenzioni con strutture ricettive di ottimo livello presenti in luoghi suggestivi su tutto il territorio Italiano.</w:t>
      </w:r>
    </w:p>
    <w:p w14:paraId="6D518F2E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>Attraverso l’esperienza del viaggio e del coinvolgimento pieno dei partecipanti, le attività culturali, sportive e sensoriali permettono di raggiungere risultati stimolanti e duraturi.</w:t>
      </w:r>
    </w:p>
    <w:p w14:paraId="6CEECD0C" w14:textId="77777777" w:rsidR="00920DC7" w:rsidRPr="005D513C" w:rsidRDefault="00920DC7" w:rsidP="00920DC7">
      <w:pPr>
        <w:spacing w:after="0"/>
        <w:jc w:val="both"/>
        <w:rPr>
          <w:rFonts w:ascii="Verdana" w:hAnsi="Verdana"/>
          <w:i/>
          <w:iCs/>
          <w:sz w:val="28"/>
          <w:szCs w:val="28"/>
        </w:rPr>
      </w:pPr>
      <w:r w:rsidRPr="005D513C">
        <w:rPr>
          <w:rFonts w:ascii="Verdana" w:hAnsi="Verdana"/>
          <w:i/>
          <w:iCs/>
          <w:sz w:val="28"/>
          <w:szCs w:val="28"/>
        </w:rPr>
        <w:t xml:space="preserve">Il cambiamento si raggiunge con la consapevolezza di </w:t>
      </w:r>
      <w:proofErr w:type="spellStart"/>
      <w:r w:rsidRPr="005D513C">
        <w:rPr>
          <w:rFonts w:ascii="Verdana" w:hAnsi="Verdana"/>
          <w:i/>
          <w:iCs/>
          <w:sz w:val="28"/>
          <w:szCs w:val="28"/>
        </w:rPr>
        <w:t>sè</w:t>
      </w:r>
      <w:proofErr w:type="spellEnd"/>
      <w:r w:rsidRPr="005D513C">
        <w:rPr>
          <w:rFonts w:ascii="Verdana" w:hAnsi="Verdana"/>
          <w:i/>
          <w:iCs/>
          <w:sz w:val="28"/>
          <w:szCs w:val="28"/>
        </w:rPr>
        <w:t xml:space="preserve"> e del proprio ruolo all’interno di un gruppo soprattutto quando si lega la formazione ad attività piacevoli realizzate in luoghi nuovi e suggestivi ed assaporando cibo e cultura.</w:t>
      </w:r>
    </w:p>
    <w:p w14:paraId="7D97FD55" w14:textId="129BE9E2" w:rsidR="007F6816" w:rsidRPr="005D513C" w:rsidRDefault="007F6816" w:rsidP="00920DC7">
      <w:pPr>
        <w:spacing w:after="0"/>
        <w:rPr>
          <w:rFonts w:ascii="Verdana" w:hAnsi="Verdana"/>
          <w:sz w:val="28"/>
          <w:szCs w:val="28"/>
        </w:rPr>
      </w:pPr>
    </w:p>
    <w:p w14:paraId="4ADE9E37" w14:textId="27A1DEEA" w:rsidR="007F6816" w:rsidRPr="005D513C" w:rsidRDefault="007F6816" w:rsidP="007F6816">
      <w:pPr>
        <w:spacing w:after="0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Seguono le attività già attive per dipendenti di azienda e/o singoli partecipanti</w:t>
      </w:r>
      <w:r w:rsidR="00EE07EE" w:rsidRPr="005D513C">
        <w:rPr>
          <w:rFonts w:ascii="Verdana" w:hAnsi="Verdana"/>
          <w:sz w:val="28"/>
          <w:szCs w:val="28"/>
        </w:rPr>
        <w:t xml:space="preserve"> da integrare con ciascun corso dell’offerta formativa dell’Istituto</w:t>
      </w:r>
      <w:r w:rsidRPr="005D513C">
        <w:rPr>
          <w:rFonts w:ascii="Verdana" w:hAnsi="Verdana"/>
          <w:sz w:val="28"/>
          <w:szCs w:val="28"/>
        </w:rPr>
        <w:t>:</w:t>
      </w:r>
    </w:p>
    <w:p w14:paraId="59687307" w14:textId="77777777" w:rsidR="007F6816" w:rsidRPr="005D513C" w:rsidRDefault="007F6816" w:rsidP="007F6816">
      <w:pPr>
        <w:pStyle w:val="Paragrafoelenco"/>
        <w:spacing w:after="0"/>
        <w:rPr>
          <w:rFonts w:ascii="Verdana" w:hAnsi="Verdana"/>
          <w:sz w:val="28"/>
          <w:szCs w:val="28"/>
        </w:rPr>
      </w:pPr>
    </w:p>
    <w:p w14:paraId="1711C596" w14:textId="77777777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Napoli: formazione in Hotel e la sera visita della città.</w:t>
      </w:r>
    </w:p>
    <w:p w14:paraId="1FD5D081" w14:textId="2123B7E8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Firenze: formazione in Hotel e la sera visita della città.</w:t>
      </w:r>
    </w:p>
    <w:p w14:paraId="7252FF7E" w14:textId="6B2AB0C6" w:rsidR="00920DC7" w:rsidRPr="00D94FF9" w:rsidRDefault="00920DC7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2 giornate a Roma: formazione la mattina in una dimora storica nel cuore della Capitale e</w:t>
      </w:r>
      <w:r w:rsidR="00D94FF9">
        <w:rPr>
          <w:rFonts w:ascii="Verdana" w:hAnsi="Verdana"/>
          <w:sz w:val="28"/>
          <w:szCs w:val="28"/>
        </w:rPr>
        <w:t xml:space="preserve"> </w:t>
      </w:r>
      <w:r w:rsidRPr="00D94FF9">
        <w:rPr>
          <w:rFonts w:ascii="Verdana" w:hAnsi="Verdana"/>
          <w:sz w:val="28"/>
          <w:szCs w:val="28"/>
        </w:rPr>
        <w:t>la sera visita alla città.</w:t>
      </w:r>
    </w:p>
    <w:p w14:paraId="42096002" w14:textId="2037B5E5" w:rsidR="007F6816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1 giornata sul lago di Castel Gandolfo: la mattina formazione a bordo piscina </w:t>
      </w:r>
      <w:r w:rsidRPr="00D94FF9">
        <w:rPr>
          <w:rFonts w:ascii="Verdana" w:hAnsi="Verdana"/>
          <w:sz w:val="28"/>
          <w:szCs w:val="28"/>
        </w:rPr>
        <w:t>ed il pomeriggio attività di Canoa e Dragon Boat sul lago.</w:t>
      </w:r>
    </w:p>
    <w:p w14:paraId="1449D8DA" w14:textId="573060AF" w:rsidR="00932758" w:rsidRPr="00932758" w:rsidRDefault="00932758" w:rsidP="00932758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1 giornata sul lago di Castel Gandolfo:</w:t>
      </w:r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archeotrekking</w:t>
      </w:r>
      <w:proofErr w:type="spellEnd"/>
      <w:r>
        <w:rPr>
          <w:rFonts w:ascii="Verdana" w:hAnsi="Verdana"/>
          <w:sz w:val="28"/>
          <w:szCs w:val="28"/>
        </w:rPr>
        <w:t xml:space="preserve"> alla scoperta delle tracce lasciate dagli antichi romani compiendo insieme l’intero giro del lago a piedi (10km) durante </w:t>
      </w:r>
      <w:r w:rsidRPr="005D513C">
        <w:rPr>
          <w:rFonts w:ascii="Verdana" w:hAnsi="Verdana"/>
          <w:sz w:val="28"/>
          <w:szCs w:val="28"/>
        </w:rPr>
        <w:t>la mattina</w:t>
      </w:r>
      <w:r>
        <w:rPr>
          <w:rFonts w:ascii="Verdana" w:hAnsi="Verdana"/>
          <w:sz w:val="28"/>
          <w:szCs w:val="28"/>
        </w:rPr>
        <w:t>.</w:t>
      </w:r>
      <w:r w:rsidRPr="005D513C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Nel pomeriggio </w:t>
      </w:r>
      <w:r w:rsidRPr="005D513C">
        <w:rPr>
          <w:rFonts w:ascii="Verdana" w:hAnsi="Verdana"/>
          <w:sz w:val="28"/>
          <w:szCs w:val="28"/>
        </w:rPr>
        <w:t>formazione a bordo piscina</w:t>
      </w:r>
      <w:r w:rsidRPr="00D94FF9">
        <w:rPr>
          <w:rFonts w:ascii="Verdana" w:hAnsi="Verdana"/>
          <w:sz w:val="28"/>
          <w:szCs w:val="28"/>
        </w:rPr>
        <w:t>.</w:t>
      </w:r>
    </w:p>
    <w:p w14:paraId="59BD97FA" w14:textId="6C2FD687" w:rsidR="005D513C" w:rsidRP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2 giornate nel Parco Nazionale d’Abruzzo: trekking, passeggiate, tiro con l’arco, </w:t>
      </w:r>
      <w:r w:rsidRPr="00D94FF9">
        <w:rPr>
          <w:rFonts w:ascii="Verdana" w:hAnsi="Verdana"/>
          <w:sz w:val="28"/>
          <w:szCs w:val="28"/>
        </w:rPr>
        <w:t>visita agli apicoltori, briefing e debriefing in Hotel ed a contatto con la natura del parco.</w:t>
      </w:r>
    </w:p>
    <w:p w14:paraId="408508C8" w14:textId="15392008" w:rsidR="007F6816" w:rsidRPr="005D513C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 xml:space="preserve">1 giornata a Frascati: agriturismo e produzione di vino biodinamico. Formazione in aula e tour dell’azienda agricola con degustazione </w:t>
      </w:r>
      <w:r w:rsidR="00920DC7" w:rsidRPr="005D513C">
        <w:rPr>
          <w:rFonts w:ascii="Verdana" w:hAnsi="Verdana"/>
          <w:sz w:val="28"/>
          <w:szCs w:val="28"/>
        </w:rPr>
        <w:t xml:space="preserve">di </w:t>
      </w:r>
      <w:r w:rsidRPr="005D513C">
        <w:rPr>
          <w:rFonts w:ascii="Verdana" w:hAnsi="Verdana"/>
          <w:sz w:val="28"/>
          <w:szCs w:val="28"/>
        </w:rPr>
        <w:t>prodotti enogastronomici.</w:t>
      </w:r>
    </w:p>
    <w:p w14:paraId="01077B4B" w14:textId="0419708C" w:rsidR="007F6816" w:rsidRPr="0042691A" w:rsidRDefault="007F6816" w:rsidP="0042691A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lastRenderedPageBreak/>
        <w:t xml:space="preserve">2 giornate alle Terme di Saturnia: la mattina formazione in hotel ed il pomeriggio benessere e relax nelle terme. </w:t>
      </w:r>
    </w:p>
    <w:p w14:paraId="280F45DB" w14:textId="34683BFD" w:rsidR="00D94FF9" w:rsidRDefault="007F6816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 w:rsidRPr="005D513C">
        <w:rPr>
          <w:rFonts w:ascii="Verdana" w:hAnsi="Verdana"/>
          <w:sz w:val="28"/>
          <w:szCs w:val="28"/>
        </w:rPr>
        <w:t>1 giornata in un ristorante nel cuore dei Castelli Romani con attività di Cooking supportati da Chef e struttura ricettiva adatta al team building.</w:t>
      </w:r>
    </w:p>
    <w:p w14:paraId="1DD23466" w14:textId="7FC7DC44" w:rsidR="00D94FF9" w:rsidRDefault="00D94FF9" w:rsidP="00D94FF9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3 giorni di relax, trekking sull’isola di Caprera ed un’uscita in barca a vela a La Maddalena. I partecipanti verranno ospitati in un grand Hotel a cinque stelle lusso che sorge a 150 mt. dal mare sull’isola di La Maddalena. </w:t>
      </w:r>
    </w:p>
    <w:p w14:paraId="3829BE13" w14:textId="769963A5" w:rsidR="00454422" w:rsidRPr="00D94FF9" w:rsidRDefault="00454422" w:rsidP="00454422">
      <w:pPr>
        <w:pStyle w:val="Paragrafoelenco"/>
        <w:numPr>
          <w:ilvl w:val="0"/>
          <w:numId w:val="29"/>
        </w:numPr>
        <w:spacing w:after="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2 giorni di relax e trekking a Capalbio. I partecipanti verranno ospitati in un Hotel nel cuore di Capalbio e potranno visitare il giardino dei Tarocchi, visitare un’azienda vinicola e degustare vini e prelibatezze della Maremma. </w:t>
      </w:r>
      <w:proofErr w:type="gramStart"/>
      <w:r>
        <w:rPr>
          <w:rFonts w:ascii="Verdana" w:hAnsi="Verdana"/>
          <w:sz w:val="28"/>
          <w:szCs w:val="28"/>
        </w:rPr>
        <w:t>E’</w:t>
      </w:r>
      <w:proofErr w:type="gramEnd"/>
      <w:r>
        <w:rPr>
          <w:rFonts w:ascii="Verdana" w:hAnsi="Verdana"/>
          <w:sz w:val="28"/>
          <w:szCs w:val="28"/>
        </w:rPr>
        <w:t xml:space="preserve"> previsto un percorso di trekking della durata di 3 ore e pranzi e cene nelle suggestive strutture del territorio.</w:t>
      </w:r>
    </w:p>
    <w:p w14:paraId="740FF623" w14:textId="77777777" w:rsidR="00454422" w:rsidRPr="00D94FF9" w:rsidRDefault="00454422" w:rsidP="00454422">
      <w:pPr>
        <w:pStyle w:val="Paragrafoelenco"/>
        <w:spacing w:after="0"/>
        <w:ind w:left="360"/>
        <w:jc w:val="both"/>
        <w:rPr>
          <w:rFonts w:ascii="Verdana" w:hAnsi="Verdana"/>
          <w:sz w:val="28"/>
          <w:szCs w:val="28"/>
        </w:rPr>
      </w:pPr>
    </w:p>
    <w:p w14:paraId="4F4853F7" w14:textId="24CA120F" w:rsidR="007F6816" w:rsidRPr="00792F13" w:rsidRDefault="007F6816" w:rsidP="00792F13">
      <w:pPr>
        <w:widowControl w:val="0"/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Verdana" w:eastAsia="Times New Roman" w:hAnsi="Verdana"/>
          <w:color w:val="0000FF"/>
          <w:sz w:val="28"/>
          <w:szCs w:val="28"/>
          <w:lang w:eastAsia="it-IT"/>
        </w:rPr>
      </w:pPr>
    </w:p>
    <w:p w14:paraId="54DE0BC2" w14:textId="6575FB33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7A32B8AD" w14:textId="06E3CD4C" w:rsidR="000407BD" w:rsidRPr="000407BD" w:rsidRDefault="000407BD" w:rsidP="000407BD">
      <w:pPr>
        <w:rPr>
          <w:rFonts w:ascii="Verdana" w:hAnsi="Verdana"/>
          <w:sz w:val="40"/>
          <w:szCs w:val="40"/>
        </w:rPr>
      </w:pPr>
    </w:p>
    <w:p w14:paraId="6C47873E" w14:textId="0F1C3CEE" w:rsidR="000407BD" w:rsidRDefault="000407BD" w:rsidP="000407BD">
      <w:pPr>
        <w:rPr>
          <w:rFonts w:ascii="Verdana" w:hAnsi="Verdana"/>
          <w:sz w:val="40"/>
          <w:szCs w:val="40"/>
        </w:rPr>
      </w:pPr>
    </w:p>
    <w:p w14:paraId="495A1D0C" w14:textId="2119441B" w:rsidR="000407BD" w:rsidRPr="000407BD" w:rsidRDefault="000407BD" w:rsidP="000407BD">
      <w:pPr>
        <w:tabs>
          <w:tab w:val="left" w:pos="5595"/>
        </w:tabs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ab/>
      </w:r>
    </w:p>
    <w:sectPr w:rsidR="000407BD" w:rsidRPr="000407BD" w:rsidSect="00192C3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91EDD" w14:textId="77777777" w:rsidR="00192C39" w:rsidRDefault="00192C39" w:rsidP="00585D43">
      <w:pPr>
        <w:spacing w:after="0" w:line="240" w:lineRule="auto"/>
      </w:pPr>
      <w:r>
        <w:separator/>
      </w:r>
    </w:p>
  </w:endnote>
  <w:endnote w:type="continuationSeparator" w:id="0">
    <w:p w14:paraId="5B60FCA9" w14:textId="77777777" w:rsidR="00192C39" w:rsidRDefault="00192C39" w:rsidP="00585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415526"/>
      <w:docPartObj>
        <w:docPartGallery w:val="Page Numbers (Bottom of Page)"/>
        <w:docPartUnique/>
      </w:docPartObj>
    </w:sdtPr>
    <w:sdtContent>
      <w:p w14:paraId="17899662" w14:textId="77777777" w:rsidR="00AE1F31" w:rsidRDefault="00AE1F31">
        <w:pPr>
          <w:pStyle w:val="Pidipagina"/>
          <w:jc w:val="right"/>
        </w:pPr>
        <w:r>
          <w:rPr>
            <w:noProof/>
            <w:lang w:eastAsia="it-IT"/>
          </w:rPr>
          <w:drawing>
            <wp:anchor distT="0" distB="0" distL="114300" distR="114300" simplePos="0" relativeHeight="251659264" behindDoc="1" locked="0" layoutInCell="1" allowOverlap="1" wp14:anchorId="38D48E77" wp14:editId="4D6A3FAD">
              <wp:simplePos x="0" y="0"/>
              <wp:positionH relativeFrom="margin">
                <wp:align>left</wp:align>
              </wp:positionH>
              <wp:positionV relativeFrom="paragraph">
                <wp:posOffset>14605</wp:posOffset>
              </wp:positionV>
              <wp:extent cx="996950" cy="471170"/>
              <wp:effectExtent l="0" t="0" r="0" b="5080"/>
              <wp:wrapThrough wrapText="bothSides">
                <wp:wrapPolygon edited="0">
                  <wp:start x="0" y="0"/>
                  <wp:lineTo x="0" y="20960"/>
                  <wp:lineTo x="21050" y="20960"/>
                  <wp:lineTo x="21050" y="0"/>
                  <wp:lineTo x="0" y="0"/>
                </wp:wrapPolygon>
              </wp:wrapThrough>
              <wp:docPr id="1" name="Immagine 1" descr="Senza no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2" descr="Senza nome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3724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6950" cy="4711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145AE67A" w14:textId="68E8D377" w:rsidR="00AE1F31" w:rsidRDefault="00AE1F3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F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E48849F" w14:textId="77777777" w:rsidR="00AE1F31" w:rsidRPr="001A2020" w:rsidRDefault="00AE1F31" w:rsidP="006D3F71">
    <w:pPr>
      <w:jc w:val="center"/>
      <w:rPr>
        <w:b/>
        <w:color w:val="0000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6DACC" w14:textId="77777777" w:rsidR="00192C39" w:rsidRDefault="00192C39" w:rsidP="00585D43">
      <w:pPr>
        <w:spacing w:after="0" w:line="240" w:lineRule="auto"/>
      </w:pPr>
      <w:r>
        <w:separator/>
      </w:r>
    </w:p>
  </w:footnote>
  <w:footnote w:type="continuationSeparator" w:id="0">
    <w:p w14:paraId="44F00D06" w14:textId="77777777" w:rsidR="00192C39" w:rsidRDefault="00192C39" w:rsidP="00585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1796" w14:textId="6A8001D1" w:rsidR="00427FCD" w:rsidRDefault="00000000">
    <w:pPr>
      <w:pStyle w:val="Intestazione"/>
    </w:pPr>
    <w:r>
      <w:rPr>
        <w:noProof/>
        <w:lang w:eastAsia="it-IT"/>
      </w:rPr>
      <w:pict w14:anchorId="4BD2AB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6" o:spid="_x0000_s1035" type="#_x0000_t75" style="position:absolute;margin-left:0;margin-top:0;width:82.8pt;height:62.35pt;z-index:-251655168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CB91" w14:textId="491E6E4B" w:rsidR="00427FCD" w:rsidRDefault="0049341E" w:rsidP="00FC1544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B26E52" wp14:editId="3DCC91F1">
          <wp:simplePos x="0" y="0"/>
          <wp:positionH relativeFrom="column">
            <wp:posOffset>-1032811</wp:posOffset>
          </wp:positionH>
          <wp:positionV relativeFrom="paragraph">
            <wp:posOffset>-1299410</wp:posOffset>
          </wp:positionV>
          <wp:extent cx="8362675" cy="11520000"/>
          <wp:effectExtent l="0" t="0" r="635" b="571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ppa_euro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62675" cy="11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eastAsia="it-IT"/>
      </w:rPr>
      <w:pict w14:anchorId="14A19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7" o:spid="_x0000_s1036" type="#_x0000_t75" style="position:absolute;margin-left:0;margin-top:0;width:82.8pt;height:62.35pt;z-index:-251654144;mso-position-horizontal:center;mso-position-horizontal-relative:margin;mso-position-vertical:center;mso-position-vertical-relative:margin" o:allowincell="f">
          <v:imagedata r:id="rId2" o:title="X" gain="19661f" blacklevel="22938f"/>
          <w10:wrap anchorx="margin" anchory="margin"/>
        </v:shape>
      </w:pict>
    </w:r>
    <w:r w:rsidR="00FC154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20DD" w14:textId="5C8C6E0C" w:rsidR="00427FCD" w:rsidRDefault="00000000">
    <w:pPr>
      <w:pStyle w:val="Intestazione"/>
    </w:pPr>
    <w:r>
      <w:rPr>
        <w:noProof/>
        <w:lang w:eastAsia="it-IT"/>
      </w:rPr>
      <w:pict w14:anchorId="1266B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02265" o:spid="_x0000_s1034" type="#_x0000_t75" style="position:absolute;margin-left:0;margin-top:0;width:82.8pt;height:62.35pt;z-index:-251656192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2A53"/>
    <w:multiLevelType w:val="hybridMultilevel"/>
    <w:tmpl w:val="B546F57E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F03420"/>
    <w:multiLevelType w:val="hybridMultilevel"/>
    <w:tmpl w:val="F56611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91065"/>
    <w:multiLevelType w:val="hybridMultilevel"/>
    <w:tmpl w:val="35068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702FC"/>
    <w:multiLevelType w:val="hybridMultilevel"/>
    <w:tmpl w:val="7EA4C4F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F3678"/>
    <w:multiLevelType w:val="hybridMultilevel"/>
    <w:tmpl w:val="53FC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4705B"/>
    <w:multiLevelType w:val="hybridMultilevel"/>
    <w:tmpl w:val="2370D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F66A20"/>
    <w:multiLevelType w:val="hybridMultilevel"/>
    <w:tmpl w:val="94F283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2C390B"/>
    <w:multiLevelType w:val="hybridMultilevel"/>
    <w:tmpl w:val="5232B5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26516"/>
    <w:multiLevelType w:val="hybridMultilevel"/>
    <w:tmpl w:val="087CCA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13345B"/>
    <w:multiLevelType w:val="hybridMultilevel"/>
    <w:tmpl w:val="884E84E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68648F"/>
    <w:multiLevelType w:val="hybridMultilevel"/>
    <w:tmpl w:val="DFD21976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BB95EF8"/>
    <w:multiLevelType w:val="hybridMultilevel"/>
    <w:tmpl w:val="47145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1089A"/>
    <w:multiLevelType w:val="hybridMultilevel"/>
    <w:tmpl w:val="653E8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DE4D13"/>
    <w:multiLevelType w:val="hybridMultilevel"/>
    <w:tmpl w:val="94865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3C57EA"/>
    <w:multiLevelType w:val="hybridMultilevel"/>
    <w:tmpl w:val="0DA034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E62DBE"/>
    <w:multiLevelType w:val="hybridMultilevel"/>
    <w:tmpl w:val="0F5A37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FB35D3"/>
    <w:multiLevelType w:val="hybridMultilevel"/>
    <w:tmpl w:val="F3C0D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1E12E6"/>
    <w:multiLevelType w:val="hybridMultilevel"/>
    <w:tmpl w:val="51243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26095"/>
    <w:multiLevelType w:val="hybridMultilevel"/>
    <w:tmpl w:val="6FCC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3B3359"/>
    <w:multiLevelType w:val="multilevel"/>
    <w:tmpl w:val="3D404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DA21938"/>
    <w:multiLevelType w:val="hybridMultilevel"/>
    <w:tmpl w:val="7758EB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22196F"/>
    <w:multiLevelType w:val="hybridMultilevel"/>
    <w:tmpl w:val="F81851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33069E"/>
    <w:multiLevelType w:val="hybridMultilevel"/>
    <w:tmpl w:val="2560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575390"/>
    <w:multiLevelType w:val="hybridMultilevel"/>
    <w:tmpl w:val="F5CE98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7F66E5"/>
    <w:multiLevelType w:val="hybridMultilevel"/>
    <w:tmpl w:val="64EAF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AF1E99"/>
    <w:multiLevelType w:val="hybridMultilevel"/>
    <w:tmpl w:val="74C2BA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CA1567"/>
    <w:multiLevelType w:val="hybridMultilevel"/>
    <w:tmpl w:val="A5649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FA54F2"/>
    <w:multiLevelType w:val="hybridMultilevel"/>
    <w:tmpl w:val="35D48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D80176"/>
    <w:multiLevelType w:val="hybridMultilevel"/>
    <w:tmpl w:val="6B5646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BE5C1E"/>
    <w:multiLevelType w:val="hybridMultilevel"/>
    <w:tmpl w:val="50B0D010"/>
    <w:lvl w:ilvl="0" w:tplc="0410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0" w15:restartNumberingAfterBreak="0">
    <w:nsid w:val="24CA1AF9"/>
    <w:multiLevelType w:val="hybridMultilevel"/>
    <w:tmpl w:val="E040B2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101308"/>
    <w:multiLevelType w:val="multilevel"/>
    <w:tmpl w:val="805E0D9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27D41737"/>
    <w:multiLevelType w:val="hybridMultilevel"/>
    <w:tmpl w:val="D3A4BE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0924FF"/>
    <w:multiLevelType w:val="hybridMultilevel"/>
    <w:tmpl w:val="F42038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882366E"/>
    <w:multiLevelType w:val="hybridMultilevel"/>
    <w:tmpl w:val="B338EF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487354"/>
    <w:multiLevelType w:val="multilevel"/>
    <w:tmpl w:val="5C9A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A7800BE"/>
    <w:multiLevelType w:val="hybridMultilevel"/>
    <w:tmpl w:val="69C4E418"/>
    <w:lvl w:ilvl="0" w:tplc="04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7" w15:restartNumberingAfterBreak="0">
    <w:nsid w:val="2B24433F"/>
    <w:multiLevelType w:val="hybridMultilevel"/>
    <w:tmpl w:val="A33E2D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0E5B59"/>
    <w:multiLevelType w:val="hybridMultilevel"/>
    <w:tmpl w:val="5A722E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C3D54CC"/>
    <w:multiLevelType w:val="hybridMultilevel"/>
    <w:tmpl w:val="A3047A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AD04C2"/>
    <w:multiLevelType w:val="hybridMultilevel"/>
    <w:tmpl w:val="8A62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3E80979"/>
    <w:multiLevelType w:val="hybridMultilevel"/>
    <w:tmpl w:val="3B08F0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4013FDC"/>
    <w:multiLevelType w:val="hybridMultilevel"/>
    <w:tmpl w:val="42343910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113899"/>
    <w:multiLevelType w:val="hybridMultilevel"/>
    <w:tmpl w:val="F3DE11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EE456E"/>
    <w:multiLevelType w:val="hybridMultilevel"/>
    <w:tmpl w:val="8048D590"/>
    <w:lvl w:ilvl="0" w:tplc="BCE42610">
      <w:start w:val="1"/>
      <w:numFmt w:val="bullet"/>
      <w:lvlText w:val=""/>
      <w:lvlJc w:val="left"/>
      <w:pPr>
        <w:tabs>
          <w:tab w:val="num" w:pos="70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7D0874"/>
    <w:multiLevelType w:val="hybridMultilevel"/>
    <w:tmpl w:val="F69C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79B6EFF"/>
    <w:multiLevelType w:val="hybridMultilevel"/>
    <w:tmpl w:val="F7DC54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FB45D5"/>
    <w:multiLevelType w:val="hybridMultilevel"/>
    <w:tmpl w:val="0F86E3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386471"/>
    <w:multiLevelType w:val="hybridMultilevel"/>
    <w:tmpl w:val="38B6EC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9CB554D"/>
    <w:multiLevelType w:val="hybridMultilevel"/>
    <w:tmpl w:val="47E451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A4D4B15"/>
    <w:multiLevelType w:val="hybridMultilevel"/>
    <w:tmpl w:val="740EDC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3B3C3348"/>
    <w:multiLevelType w:val="hybridMultilevel"/>
    <w:tmpl w:val="0E9CC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B6264D9"/>
    <w:multiLevelType w:val="hybridMultilevel"/>
    <w:tmpl w:val="4648AC0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3" w15:restartNumberingAfterBreak="0">
    <w:nsid w:val="3DC60DFE"/>
    <w:multiLevelType w:val="hybridMultilevel"/>
    <w:tmpl w:val="F3C8DE76"/>
    <w:lvl w:ilvl="0" w:tplc="08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54" w15:restartNumberingAfterBreak="0">
    <w:nsid w:val="3DF7679F"/>
    <w:multiLevelType w:val="hybridMultilevel"/>
    <w:tmpl w:val="23B06A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A95842"/>
    <w:multiLevelType w:val="hybridMultilevel"/>
    <w:tmpl w:val="5420D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91628E"/>
    <w:multiLevelType w:val="hybridMultilevel"/>
    <w:tmpl w:val="56FA3AB8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E44BC0"/>
    <w:multiLevelType w:val="hybridMultilevel"/>
    <w:tmpl w:val="9A368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5D62A5"/>
    <w:multiLevelType w:val="hybridMultilevel"/>
    <w:tmpl w:val="2A1833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 w15:restartNumberingAfterBreak="0">
    <w:nsid w:val="44970ACC"/>
    <w:multiLevelType w:val="hybridMultilevel"/>
    <w:tmpl w:val="B1D272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410853"/>
    <w:multiLevelType w:val="multilevel"/>
    <w:tmpl w:val="2BF6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5A5252"/>
    <w:multiLevelType w:val="hybridMultilevel"/>
    <w:tmpl w:val="BCF0CB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995257"/>
    <w:multiLevelType w:val="hybridMultilevel"/>
    <w:tmpl w:val="3A3ED59E"/>
    <w:lvl w:ilvl="0" w:tplc="0410000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63" w15:restartNumberingAfterBreak="0">
    <w:nsid w:val="46A454E7"/>
    <w:multiLevelType w:val="hybridMultilevel"/>
    <w:tmpl w:val="B178B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6BD0256"/>
    <w:multiLevelType w:val="hybridMultilevel"/>
    <w:tmpl w:val="CC10F58A"/>
    <w:lvl w:ilvl="0" w:tplc="8228D512">
      <w:numFmt w:val="bullet"/>
      <w:lvlText w:val="-"/>
      <w:lvlJc w:val="left"/>
      <w:pPr>
        <w:ind w:left="360" w:hanging="360"/>
      </w:pPr>
      <w:rPr>
        <w:rFonts w:ascii="TimesNewRomanPSMT" w:eastAsia="Times New Roman" w:hAnsi="TimesNewRomanPSMT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 w15:restartNumberingAfterBreak="0">
    <w:nsid w:val="46EB5F34"/>
    <w:multiLevelType w:val="hybridMultilevel"/>
    <w:tmpl w:val="1A86F720"/>
    <w:lvl w:ilvl="0" w:tplc="04100001">
      <w:start w:val="1"/>
      <w:numFmt w:val="bullet"/>
      <w:lvlText w:val=""/>
      <w:lvlJc w:val="left"/>
      <w:pPr>
        <w:tabs>
          <w:tab w:val="num" w:pos="703"/>
        </w:tabs>
        <w:ind w:left="7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23"/>
        </w:tabs>
        <w:ind w:left="14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3"/>
        </w:tabs>
        <w:ind w:left="21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3"/>
        </w:tabs>
        <w:ind w:left="28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3"/>
        </w:tabs>
        <w:ind w:left="35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3"/>
        </w:tabs>
        <w:ind w:left="43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3"/>
        </w:tabs>
        <w:ind w:left="50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3"/>
        </w:tabs>
        <w:ind w:left="57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3"/>
        </w:tabs>
        <w:ind w:left="6463" w:hanging="360"/>
      </w:pPr>
      <w:rPr>
        <w:rFonts w:ascii="Wingdings" w:hAnsi="Wingdings" w:hint="default"/>
      </w:rPr>
    </w:lvl>
  </w:abstractNum>
  <w:abstractNum w:abstractNumId="66" w15:restartNumberingAfterBreak="0">
    <w:nsid w:val="477C1AFD"/>
    <w:multiLevelType w:val="hybridMultilevel"/>
    <w:tmpl w:val="09485F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7F67C02"/>
    <w:multiLevelType w:val="hybridMultilevel"/>
    <w:tmpl w:val="F6E08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F34928"/>
    <w:multiLevelType w:val="multilevel"/>
    <w:tmpl w:val="8DAE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9E7552F"/>
    <w:multiLevelType w:val="hybridMultilevel"/>
    <w:tmpl w:val="4CD4C6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ACD5FF6"/>
    <w:multiLevelType w:val="hybridMultilevel"/>
    <w:tmpl w:val="711834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BAE22C4"/>
    <w:multiLevelType w:val="multilevel"/>
    <w:tmpl w:val="CC9A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DCE2E4B"/>
    <w:multiLevelType w:val="hybridMultilevel"/>
    <w:tmpl w:val="4934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0C383C"/>
    <w:multiLevelType w:val="hybridMultilevel"/>
    <w:tmpl w:val="18F6D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5D3965"/>
    <w:multiLevelType w:val="hybridMultilevel"/>
    <w:tmpl w:val="4D3C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8107E7"/>
    <w:multiLevelType w:val="hybridMultilevel"/>
    <w:tmpl w:val="A986F2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817D31"/>
    <w:multiLevelType w:val="hybridMultilevel"/>
    <w:tmpl w:val="36DA9A64"/>
    <w:lvl w:ilvl="0" w:tplc="0809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7" w15:restartNumberingAfterBreak="0">
    <w:nsid w:val="52386730"/>
    <w:multiLevelType w:val="hybridMultilevel"/>
    <w:tmpl w:val="C23C0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24A22C9"/>
    <w:multiLevelType w:val="multilevel"/>
    <w:tmpl w:val="5A40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27525EB"/>
    <w:multiLevelType w:val="hybridMultilevel"/>
    <w:tmpl w:val="674C2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39E1DFD"/>
    <w:multiLevelType w:val="hybridMultilevel"/>
    <w:tmpl w:val="50D43E18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1" w15:restartNumberingAfterBreak="0">
    <w:nsid w:val="53EF34E8"/>
    <w:multiLevelType w:val="hybridMultilevel"/>
    <w:tmpl w:val="DCE020F8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D0793E"/>
    <w:multiLevelType w:val="hybridMultilevel"/>
    <w:tmpl w:val="CEFC2D2C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D229C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55A44718"/>
    <w:multiLevelType w:val="hybridMultilevel"/>
    <w:tmpl w:val="60CC05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56720936"/>
    <w:multiLevelType w:val="multilevel"/>
    <w:tmpl w:val="0AA4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86B5636"/>
    <w:multiLevelType w:val="hybridMultilevel"/>
    <w:tmpl w:val="2AE86E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A23757"/>
    <w:multiLevelType w:val="hybridMultilevel"/>
    <w:tmpl w:val="7E88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AE71D77"/>
    <w:multiLevelType w:val="hybridMultilevel"/>
    <w:tmpl w:val="E8B4E696"/>
    <w:lvl w:ilvl="0" w:tplc="BCE42610">
      <w:start w:val="1"/>
      <w:numFmt w:val="bullet"/>
      <w:lvlText w:val=""/>
      <w:lvlJc w:val="left"/>
      <w:pPr>
        <w:tabs>
          <w:tab w:val="num" w:pos="700"/>
        </w:tabs>
        <w:ind w:left="720" w:hanging="360"/>
      </w:pPr>
      <w:rPr>
        <w:rFonts w:ascii="Symbol" w:hAnsi="Symbol"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C4F0F5B"/>
    <w:multiLevelType w:val="hybridMultilevel"/>
    <w:tmpl w:val="A25E73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5C8811F1"/>
    <w:multiLevelType w:val="hybridMultilevel"/>
    <w:tmpl w:val="4D60C0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D4791A"/>
    <w:multiLevelType w:val="hybridMultilevel"/>
    <w:tmpl w:val="75E8E3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DBD74AE"/>
    <w:multiLevelType w:val="hybridMultilevel"/>
    <w:tmpl w:val="CCE03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E610BB9"/>
    <w:multiLevelType w:val="hybridMultilevel"/>
    <w:tmpl w:val="D74AB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0864AD6"/>
    <w:multiLevelType w:val="hybridMultilevel"/>
    <w:tmpl w:val="8CB0E1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0A2621B"/>
    <w:multiLevelType w:val="hybridMultilevel"/>
    <w:tmpl w:val="167602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0C35B4B"/>
    <w:multiLevelType w:val="hybridMultilevel"/>
    <w:tmpl w:val="63960BFE"/>
    <w:lvl w:ilvl="0" w:tplc="5FCA5500">
      <w:start w:val="1"/>
      <w:numFmt w:val="decimal"/>
      <w:lvlText w:val="%1)"/>
      <w:lvlJc w:val="left"/>
      <w:pPr>
        <w:ind w:left="786" w:hanging="360"/>
      </w:pPr>
      <w:rPr>
        <w:rFonts w:cs="Times New Roman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6" w15:restartNumberingAfterBreak="0">
    <w:nsid w:val="61B52C05"/>
    <w:multiLevelType w:val="hybridMultilevel"/>
    <w:tmpl w:val="0AA810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638832FB"/>
    <w:multiLevelType w:val="hybridMultilevel"/>
    <w:tmpl w:val="EBD85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3A457BF"/>
    <w:multiLevelType w:val="hybridMultilevel"/>
    <w:tmpl w:val="0D76CD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5D310AF"/>
    <w:multiLevelType w:val="hybridMultilevel"/>
    <w:tmpl w:val="9E0CD9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668B3CC4"/>
    <w:multiLevelType w:val="hybridMultilevel"/>
    <w:tmpl w:val="CCDA5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6D71B20"/>
    <w:multiLevelType w:val="hybridMultilevel"/>
    <w:tmpl w:val="B3E4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7771008"/>
    <w:multiLevelType w:val="hybridMultilevel"/>
    <w:tmpl w:val="5BDA4AB6"/>
    <w:lvl w:ilvl="0" w:tplc="8166B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79F1ACE"/>
    <w:multiLevelType w:val="hybridMultilevel"/>
    <w:tmpl w:val="108045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94306D7"/>
    <w:multiLevelType w:val="hybridMultilevel"/>
    <w:tmpl w:val="37EEF63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5" w15:restartNumberingAfterBreak="0">
    <w:nsid w:val="6A087471"/>
    <w:multiLevelType w:val="hybridMultilevel"/>
    <w:tmpl w:val="D8D06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A1566E"/>
    <w:multiLevelType w:val="hybridMultilevel"/>
    <w:tmpl w:val="F0DE1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CFB2AA0"/>
    <w:multiLevelType w:val="hybridMultilevel"/>
    <w:tmpl w:val="7F682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D202EC9"/>
    <w:multiLevelType w:val="hybridMultilevel"/>
    <w:tmpl w:val="3F1EC5E6"/>
    <w:lvl w:ilvl="0" w:tplc="04100001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9" w15:restartNumberingAfterBreak="0">
    <w:nsid w:val="6F23676F"/>
    <w:multiLevelType w:val="hybridMultilevel"/>
    <w:tmpl w:val="B3B6D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0134EAD"/>
    <w:multiLevelType w:val="hybridMultilevel"/>
    <w:tmpl w:val="27FC3E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1" w15:restartNumberingAfterBreak="0">
    <w:nsid w:val="71B20AD0"/>
    <w:multiLevelType w:val="hybridMultilevel"/>
    <w:tmpl w:val="1D0C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2782B42"/>
    <w:multiLevelType w:val="hybridMultilevel"/>
    <w:tmpl w:val="65724C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27A13F2"/>
    <w:multiLevelType w:val="hybridMultilevel"/>
    <w:tmpl w:val="AF840E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28C301E"/>
    <w:multiLevelType w:val="hybridMultilevel"/>
    <w:tmpl w:val="66CC2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2B02542"/>
    <w:multiLevelType w:val="multilevel"/>
    <w:tmpl w:val="1DD6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72E217ED"/>
    <w:multiLevelType w:val="hybridMultilevel"/>
    <w:tmpl w:val="27066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7" w15:restartNumberingAfterBreak="0">
    <w:nsid w:val="73B823EB"/>
    <w:multiLevelType w:val="hybridMultilevel"/>
    <w:tmpl w:val="3A64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42F7420"/>
    <w:multiLevelType w:val="hybridMultilevel"/>
    <w:tmpl w:val="9560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C66ECF"/>
    <w:multiLevelType w:val="hybridMultilevel"/>
    <w:tmpl w:val="9600FE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6450A1E"/>
    <w:multiLevelType w:val="hybridMultilevel"/>
    <w:tmpl w:val="71E27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C41E30"/>
    <w:multiLevelType w:val="hybridMultilevel"/>
    <w:tmpl w:val="83A48B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7612469"/>
    <w:multiLevelType w:val="hybridMultilevel"/>
    <w:tmpl w:val="0BF6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7AF3568"/>
    <w:multiLevelType w:val="hybridMultilevel"/>
    <w:tmpl w:val="CC766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8650A2A"/>
    <w:multiLevelType w:val="hybridMultilevel"/>
    <w:tmpl w:val="49E6734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8D71E7E"/>
    <w:multiLevelType w:val="hybridMultilevel"/>
    <w:tmpl w:val="DDC6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A944F7B"/>
    <w:multiLevelType w:val="hybridMultilevel"/>
    <w:tmpl w:val="C0B805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B94CF4"/>
    <w:multiLevelType w:val="hybridMultilevel"/>
    <w:tmpl w:val="038451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7B6F2491"/>
    <w:multiLevelType w:val="hybridMultilevel"/>
    <w:tmpl w:val="1C0C4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C74476E"/>
    <w:multiLevelType w:val="hybridMultilevel"/>
    <w:tmpl w:val="2394623A"/>
    <w:lvl w:ilvl="0" w:tplc="8166B86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0" w15:restartNumberingAfterBreak="0">
    <w:nsid w:val="7DE16C56"/>
    <w:multiLevelType w:val="hybridMultilevel"/>
    <w:tmpl w:val="D7FC6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D2BB0"/>
    <w:multiLevelType w:val="hybridMultilevel"/>
    <w:tmpl w:val="013CC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2" w15:restartNumberingAfterBreak="0">
    <w:nsid w:val="7F2F7227"/>
    <w:multiLevelType w:val="hybridMultilevel"/>
    <w:tmpl w:val="2532386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9206476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6891041">
    <w:abstractNumId w:val="1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32677349">
    <w:abstractNumId w:val="1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8634798">
    <w:abstractNumId w:val="56"/>
  </w:num>
  <w:num w:numId="5" w16cid:durableId="385573511">
    <w:abstractNumId w:val="129"/>
  </w:num>
  <w:num w:numId="6" w16cid:durableId="41103806">
    <w:abstractNumId w:val="42"/>
  </w:num>
  <w:num w:numId="7" w16cid:durableId="679165230">
    <w:abstractNumId w:val="102"/>
  </w:num>
  <w:num w:numId="8" w16cid:durableId="1588996063">
    <w:abstractNumId w:val="81"/>
  </w:num>
  <w:num w:numId="9" w16cid:durableId="67120250">
    <w:abstractNumId w:val="60"/>
  </w:num>
  <w:num w:numId="10" w16cid:durableId="444620155">
    <w:abstractNumId w:val="31"/>
  </w:num>
  <w:num w:numId="11" w16cid:durableId="398795041">
    <w:abstractNumId w:val="91"/>
  </w:num>
  <w:num w:numId="12" w16cid:durableId="718479015">
    <w:abstractNumId w:val="111"/>
  </w:num>
  <w:num w:numId="13" w16cid:durableId="1299258540">
    <w:abstractNumId w:val="122"/>
  </w:num>
  <w:num w:numId="14" w16cid:durableId="377511936">
    <w:abstractNumId w:val="125"/>
  </w:num>
  <w:num w:numId="15" w16cid:durableId="923344508">
    <w:abstractNumId w:val="82"/>
  </w:num>
  <w:num w:numId="16" w16cid:durableId="543517824">
    <w:abstractNumId w:val="80"/>
  </w:num>
  <w:num w:numId="17" w16cid:durableId="1841236691">
    <w:abstractNumId w:val="0"/>
  </w:num>
  <w:num w:numId="18" w16cid:durableId="1487895293">
    <w:abstractNumId w:val="29"/>
  </w:num>
  <w:num w:numId="19" w16cid:durableId="1736660373">
    <w:abstractNumId w:val="25"/>
  </w:num>
  <w:num w:numId="20" w16cid:durableId="495614146">
    <w:abstractNumId w:val="22"/>
  </w:num>
  <w:num w:numId="21" w16cid:durableId="1838841596">
    <w:abstractNumId w:val="45"/>
  </w:num>
  <w:num w:numId="22" w16cid:durableId="717507617">
    <w:abstractNumId w:val="18"/>
  </w:num>
  <w:num w:numId="23" w16cid:durableId="558790759">
    <w:abstractNumId w:val="59"/>
  </w:num>
  <w:num w:numId="24" w16cid:durableId="71204051">
    <w:abstractNumId w:val="118"/>
  </w:num>
  <w:num w:numId="25" w16cid:durableId="718361773">
    <w:abstractNumId w:val="65"/>
  </w:num>
  <w:num w:numId="26" w16cid:durableId="1734428401">
    <w:abstractNumId w:val="10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7411711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30210722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42397323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05956955">
    <w:abstractNumId w:val="87"/>
  </w:num>
  <w:num w:numId="31" w16cid:durableId="986083247">
    <w:abstractNumId w:val="44"/>
  </w:num>
  <w:num w:numId="32" w16cid:durableId="1024596965">
    <w:abstractNumId w:val="132"/>
  </w:num>
  <w:num w:numId="33" w16cid:durableId="475922547">
    <w:abstractNumId w:val="36"/>
  </w:num>
  <w:num w:numId="34" w16cid:durableId="1475222346">
    <w:abstractNumId w:val="95"/>
  </w:num>
  <w:num w:numId="35" w16cid:durableId="1431198795">
    <w:abstractNumId w:val="83"/>
  </w:num>
  <w:num w:numId="36" w16cid:durableId="75327848">
    <w:abstractNumId w:val="48"/>
  </w:num>
  <w:num w:numId="37" w16cid:durableId="88433833">
    <w:abstractNumId w:val="10"/>
  </w:num>
  <w:num w:numId="38" w16cid:durableId="812143332">
    <w:abstractNumId w:val="50"/>
  </w:num>
  <w:num w:numId="39" w16cid:durableId="1204513238">
    <w:abstractNumId w:val="88"/>
  </w:num>
  <w:num w:numId="40" w16cid:durableId="2116633469">
    <w:abstractNumId w:val="99"/>
  </w:num>
  <w:num w:numId="41" w16cid:durableId="983851164">
    <w:abstractNumId w:val="20"/>
  </w:num>
  <w:num w:numId="42" w16cid:durableId="805508046">
    <w:abstractNumId w:val="121"/>
  </w:num>
  <w:num w:numId="43" w16cid:durableId="495876558">
    <w:abstractNumId w:val="28"/>
  </w:num>
  <w:num w:numId="44" w16cid:durableId="552233460">
    <w:abstractNumId w:val="43"/>
  </w:num>
  <w:num w:numId="45" w16cid:durableId="1524830833">
    <w:abstractNumId w:val="39"/>
  </w:num>
  <w:num w:numId="46" w16cid:durableId="891575753">
    <w:abstractNumId w:val="119"/>
  </w:num>
  <w:num w:numId="47" w16cid:durableId="1616212991">
    <w:abstractNumId w:val="41"/>
  </w:num>
  <w:num w:numId="48" w16cid:durableId="2067949787">
    <w:abstractNumId w:val="126"/>
  </w:num>
  <w:num w:numId="49" w16cid:durableId="1585257167">
    <w:abstractNumId w:val="113"/>
  </w:num>
  <w:num w:numId="50" w16cid:durableId="2134668522">
    <w:abstractNumId w:val="3"/>
  </w:num>
  <w:num w:numId="51" w16cid:durableId="1297644054">
    <w:abstractNumId w:val="34"/>
  </w:num>
  <w:num w:numId="52" w16cid:durableId="226305120">
    <w:abstractNumId w:val="85"/>
  </w:num>
  <w:num w:numId="53" w16cid:durableId="15352034">
    <w:abstractNumId w:val="93"/>
  </w:num>
  <w:num w:numId="54" w16cid:durableId="36205867">
    <w:abstractNumId w:val="70"/>
  </w:num>
  <w:num w:numId="55" w16cid:durableId="607125626">
    <w:abstractNumId w:val="1"/>
  </w:num>
  <w:num w:numId="56" w16cid:durableId="1341199561">
    <w:abstractNumId w:val="124"/>
  </w:num>
  <w:num w:numId="57" w16cid:durableId="1190678727">
    <w:abstractNumId w:val="69"/>
  </w:num>
  <w:num w:numId="58" w16cid:durableId="1352338507">
    <w:abstractNumId w:val="112"/>
  </w:num>
  <w:num w:numId="59" w16cid:durableId="1367944359">
    <w:abstractNumId w:val="23"/>
  </w:num>
  <w:num w:numId="60" w16cid:durableId="1341591340">
    <w:abstractNumId w:val="103"/>
  </w:num>
  <w:num w:numId="61" w16cid:durableId="1398280889">
    <w:abstractNumId w:val="7"/>
  </w:num>
  <w:num w:numId="62" w16cid:durableId="2074347546">
    <w:abstractNumId w:val="66"/>
  </w:num>
  <w:num w:numId="63" w16cid:durableId="699014641">
    <w:abstractNumId w:val="62"/>
  </w:num>
  <w:num w:numId="64" w16cid:durableId="1461998553">
    <w:abstractNumId w:val="98"/>
  </w:num>
  <w:num w:numId="65" w16cid:durableId="128324080">
    <w:abstractNumId w:val="54"/>
  </w:num>
  <w:num w:numId="66" w16cid:durableId="1098676964">
    <w:abstractNumId w:val="73"/>
  </w:num>
  <w:num w:numId="67" w16cid:durableId="179131115">
    <w:abstractNumId w:val="40"/>
  </w:num>
  <w:num w:numId="68" w16cid:durableId="740447324">
    <w:abstractNumId w:val="109"/>
  </w:num>
  <w:num w:numId="69" w16cid:durableId="382755595">
    <w:abstractNumId w:val="30"/>
  </w:num>
  <w:num w:numId="70" w16cid:durableId="1006713773">
    <w:abstractNumId w:val="79"/>
  </w:num>
  <w:num w:numId="71" w16cid:durableId="1243568799">
    <w:abstractNumId w:val="67"/>
  </w:num>
  <w:num w:numId="72" w16cid:durableId="1232035426">
    <w:abstractNumId w:val="117"/>
  </w:num>
  <w:num w:numId="73" w16cid:durableId="1477067975">
    <w:abstractNumId w:val="72"/>
  </w:num>
  <w:num w:numId="74" w16cid:durableId="1163084519">
    <w:abstractNumId w:val="16"/>
  </w:num>
  <w:num w:numId="75" w16cid:durableId="1767000881">
    <w:abstractNumId w:val="128"/>
  </w:num>
  <w:num w:numId="76" w16cid:durableId="526605579">
    <w:abstractNumId w:val="26"/>
  </w:num>
  <w:num w:numId="77" w16cid:durableId="2012680886">
    <w:abstractNumId w:val="100"/>
  </w:num>
  <w:num w:numId="78" w16cid:durableId="1185094261">
    <w:abstractNumId w:val="24"/>
  </w:num>
  <w:num w:numId="79" w16cid:durableId="779375845">
    <w:abstractNumId w:val="77"/>
  </w:num>
  <w:num w:numId="80" w16cid:durableId="1872766780">
    <w:abstractNumId w:val="5"/>
  </w:num>
  <w:num w:numId="81" w16cid:durableId="1142237702">
    <w:abstractNumId w:val="11"/>
  </w:num>
  <w:num w:numId="82" w16cid:durableId="830483353">
    <w:abstractNumId w:val="51"/>
  </w:num>
  <w:num w:numId="83" w16cid:durableId="1307903026">
    <w:abstractNumId w:val="96"/>
  </w:num>
  <w:num w:numId="84" w16cid:durableId="37704203">
    <w:abstractNumId w:val="74"/>
  </w:num>
  <w:num w:numId="85" w16cid:durableId="1277565079">
    <w:abstractNumId w:val="53"/>
  </w:num>
  <w:num w:numId="86" w16cid:durableId="2071612717">
    <w:abstractNumId w:val="104"/>
  </w:num>
  <w:num w:numId="87" w16cid:durableId="699937069">
    <w:abstractNumId w:val="32"/>
  </w:num>
  <w:num w:numId="88" w16cid:durableId="1828670844">
    <w:abstractNumId w:val="4"/>
  </w:num>
  <w:num w:numId="89" w16cid:durableId="1568371224">
    <w:abstractNumId w:val="13"/>
  </w:num>
  <w:num w:numId="90" w16cid:durableId="2027513395">
    <w:abstractNumId w:val="107"/>
  </w:num>
  <w:num w:numId="91" w16cid:durableId="1495754152">
    <w:abstractNumId w:val="101"/>
  </w:num>
  <w:num w:numId="92" w16cid:durableId="1459761029">
    <w:abstractNumId w:val="127"/>
  </w:num>
  <w:num w:numId="93" w16cid:durableId="615721554">
    <w:abstractNumId w:val="114"/>
  </w:num>
  <w:num w:numId="94" w16cid:durableId="389497706">
    <w:abstractNumId w:val="68"/>
  </w:num>
  <w:num w:numId="95" w16cid:durableId="2027435668">
    <w:abstractNumId w:val="19"/>
  </w:num>
  <w:num w:numId="96" w16cid:durableId="970475627">
    <w:abstractNumId w:val="115"/>
  </w:num>
  <w:num w:numId="97" w16cid:durableId="1709069155">
    <w:abstractNumId w:val="84"/>
  </w:num>
  <w:num w:numId="98" w16cid:durableId="17708450">
    <w:abstractNumId w:val="78"/>
  </w:num>
  <w:num w:numId="99" w16cid:durableId="546069086">
    <w:abstractNumId w:val="71"/>
  </w:num>
  <w:num w:numId="100" w16cid:durableId="643236655">
    <w:abstractNumId w:val="97"/>
  </w:num>
  <w:num w:numId="101" w16cid:durableId="146165148">
    <w:abstractNumId w:val="57"/>
  </w:num>
  <w:num w:numId="102" w16cid:durableId="1147238383">
    <w:abstractNumId w:val="75"/>
  </w:num>
  <w:num w:numId="103" w16cid:durableId="2000618186">
    <w:abstractNumId w:val="27"/>
  </w:num>
  <w:num w:numId="104" w16cid:durableId="874271049">
    <w:abstractNumId w:val="21"/>
  </w:num>
  <w:num w:numId="105" w16cid:durableId="139003094">
    <w:abstractNumId w:val="17"/>
  </w:num>
  <w:num w:numId="106" w16cid:durableId="190187372">
    <w:abstractNumId w:val="86"/>
  </w:num>
  <w:num w:numId="107" w16cid:durableId="954218286">
    <w:abstractNumId w:val="55"/>
  </w:num>
  <w:num w:numId="108" w16cid:durableId="148906006">
    <w:abstractNumId w:val="8"/>
  </w:num>
  <w:num w:numId="109" w16cid:durableId="1837265551">
    <w:abstractNumId w:val="12"/>
  </w:num>
  <w:num w:numId="110" w16cid:durableId="1668164898">
    <w:abstractNumId w:val="123"/>
  </w:num>
  <w:num w:numId="111" w16cid:durableId="683021878">
    <w:abstractNumId w:val="120"/>
  </w:num>
  <w:num w:numId="112" w16cid:durableId="2008943185">
    <w:abstractNumId w:val="33"/>
  </w:num>
  <w:num w:numId="113" w16cid:durableId="1911647153">
    <w:abstractNumId w:val="9"/>
  </w:num>
  <w:num w:numId="114" w16cid:durableId="708529321">
    <w:abstractNumId w:val="47"/>
  </w:num>
  <w:num w:numId="115" w16cid:durableId="1909875066">
    <w:abstractNumId w:val="94"/>
  </w:num>
  <w:num w:numId="116" w16cid:durableId="1336686621">
    <w:abstractNumId w:val="6"/>
  </w:num>
  <w:num w:numId="117" w16cid:durableId="557326160">
    <w:abstractNumId w:val="89"/>
  </w:num>
  <w:num w:numId="118" w16cid:durableId="982275070">
    <w:abstractNumId w:val="37"/>
  </w:num>
  <w:num w:numId="119" w16cid:durableId="1080711857">
    <w:abstractNumId w:val="52"/>
  </w:num>
  <w:num w:numId="120" w16cid:durableId="2049721609">
    <w:abstractNumId w:val="90"/>
  </w:num>
  <w:num w:numId="121" w16cid:durableId="1809932948">
    <w:abstractNumId w:val="63"/>
  </w:num>
  <w:num w:numId="122" w16cid:durableId="1956522805">
    <w:abstractNumId w:val="106"/>
  </w:num>
  <w:num w:numId="123" w16cid:durableId="405494244">
    <w:abstractNumId w:val="46"/>
  </w:num>
  <w:num w:numId="124" w16cid:durableId="1503007412">
    <w:abstractNumId w:val="92"/>
  </w:num>
  <w:num w:numId="125" w16cid:durableId="1943485695">
    <w:abstractNumId w:val="14"/>
  </w:num>
  <w:num w:numId="126" w16cid:durableId="671031809">
    <w:abstractNumId w:val="38"/>
  </w:num>
  <w:num w:numId="127" w16cid:durableId="1580552981">
    <w:abstractNumId w:val="61"/>
  </w:num>
  <w:num w:numId="128" w16cid:durableId="253054785">
    <w:abstractNumId w:val="105"/>
  </w:num>
  <w:num w:numId="129" w16cid:durableId="1733890541">
    <w:abstractNumId w:val="2"/>
  </w:num>
  <w:num w:numId="130" w16cid:durableId="71201956">
    <w:abstractNumId w:val="76"/>
  </w:num>
  <w:num w:numId="131" w16cid:durableId="1697197847">
    <w:abstractNumId w:val="49"/>
  </w:num>
  <w:num w:numId="132" w16cid:durableId="450324533">
    <w:abstractNumId w:val="22"/>
  </w:num>
  <w:num w:numId="133" w16cid:durableId="1425222300">
    <w:abstractNumId w:val="90"/>
  </w:num>
  <w:num w:numId="134" w16cid:durableId="1675960352">
    <w:abstractNumId w:val="45"/>
  </w:num>
  <w:num w:numId="135" w16cid:durableId="1566914499">
    <w:abstractNumId w:val="15"/>
  </w:num>
  <w:num w:numId="136" w16cid:durableId="1703433821">
    <w:abstractNumId w:val="35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748"/>
    <w:rsid w:val="00003067"/>
    <w:rsid w:val="00003564"/>
    <w:rsid w:val="00010E49"/>
    <w:rsid w:val="00014DA4"/>
    <w:rsid w:val="000210B9"/>
    <w:rsid w:val="00024C21"/>
    <w:rsid w:val="00024CC4"/>
    <w:rsid w:val="0002502C"/>
    <w:rsid w:val="00025B67"/>
    <w:rsid w:val="000269FC"/>
    <w:rsid w:val="000310A5"/>
    <w:rsid w:val="000350F5"/>
    <w:rsid w:val="0003572E"/>
    <w:rsid w:val="00037FD6"/>
    <w:rsid w:val="000407BD"/>
    <w:rsid w:val="00040819"/>
    <w:rsid w:val="00040F8B"/>
    <w:rsid w:val="00041603"/>
    <w:rsid w:val="00041F65"/>
    <w:rsid w:val="00043370"/>
    <w:rsid w:val="00043B62"/>
    <w:rsid w:val="000466B9"/>
    <w:rsid w:val="000513C6"/>
    <w:rsid w:val="00052ADA"/>
    <w:rsid w:val="00054275"/>
    <w:rsid w:val="00062F0A"/>
    <w:rsid w:val="000638BB"/>
    <w:rsid w:val="0006604B"/>
    <w:rsid w:val="00071A48"/>
    <w:rsid w:val="0007379A"/>
    <w:rsid w:val="00074FC5"/>
    <w:rsid w:val="00076426"/>
    <w:rsid w:val="00083105"/>
    <w:rsid w:val="0009198A"/>
    <w:rsid w:val="000932E2"/>
    <w:rsid w:val="000933A7"/>
    <w:rsid w:val="000A1EC7"/>
    <w:rsid w:val="000A2C9A"/>
    <w:rsid w:val="000A3927"/>
    <w:rsid w:val="000A4254"/>
    <w:rsid w:val="000A5405"/>
    <w:rsid w:val="000A5AC2"/>
    <w:rsid w:val="000B29EE"/>
    <w:rsid w:val="000B711B"/>
    <w:rsid w:val="000B7506"/>
    <w:rsid w:val="000B7F62"/>
    <w:rsid w:val="000C21AC"/>
    <w:rsid w:val="000C3D09"/>
    <w:rsid w:val="000C405B"/>
    <w:rsid w:val="000C4248"/>
    <w:rsid w:val="000C4381"/>
    <w:rsid w:val="000C71B1"/>
    <w:rsid w:val="000E1895"/>
    <w:rsid w:val="000E5CA8"/>
    <w:rsid w:val="000F0787"/>
    <w:rsid w:val="000F39BF"/>
    <w:rsid w:val="000F7990"/>
    <w:rsid w:val="001001C4"/>
    <w:rsid w:val="00102378"/>
    <w:rsid w:val="001036D9"/>
    <w:rsid w:val="001074F5"/>
    <w:rsid w:val="0011331A"/>
    <w:rsid w:val="001144CE"/>
    <w:rsid w:val="00115D23"/>
    <w:rsid w:val="0012346F"/>
    <w:rsid w:val="00130408"/>
    <w:rsid w:val="00131257"/>
    <w:rsid w:val="00131FF2"/>
    <w:rsid w:val="00133AB9"/>
    <w:rsid w:val="00133BB9"/>
    <w:rsid w:val="00134224"/>
    <w:rsid w:val="00134FAB"/>
    <w:rsid w:val="001352EB"/>
    <w:rsid w:val="00135A90"/>
    <w:rsid w:val="0013794C"/>
    <w:rsid w:val="00143095"/>
    <w:rsid w:val="00144797"/>
    <w:rsid w:val="00145425"/>
    <w:rsid w:val="00145909"/>
    <w:rsid w:val="00152CE7"/>
    <w:rsid w:val="0015317B"/>
    <w:rsid w:val="001553FE"/>
    <w:rsid w:val="001613A7"/>
    <w:rsid w:val="00164C05"/>
    <w:rsid w:val="00165052"/>
    <w:rsid w:val="00166484"/>
    <w:rsid w:val="001664FC"/>
    <w:rsid w:val="001668E8"/>
    <w:rsid w:val="0016743A"/>
    <w:rsid w:val="0016771E"/>
    <w:rsid w:val="00172F93"/>
    <w:rsid w:val="00175725"/>
    <w:rsid w:val="00175FC5"/>
    <w:rsid w:val="001775D4"/>
    <w:rsid w:val="00177828"/>
    <w:rsid w:val="00177E71"/>
    <w:rsid w:val="0018290E"/>
    <w:rsid w:val="00186867"/>
    <w:rsid w:val="00186975"/>
    <w:rsid w:val="0019119C"/>
    <w:rsid w:val="00192C39"/>
    <w:rsid w:val="00194B7A"/>
    <w:rsid w:val="001A2020"/>
    <w:rsid w:val="001A3A4E"/>
    <w:rsid w:val="001A3D27"/>
    <w:rsid w:val="001A6E74"/>
    <w:rsid w:val="001B2261"/>
    <w:rsid w:val="001B590B"/>
    <w:rsid w:val="001B5F8B"/>
    <w:rsid w:val="001B6959"/>
    <w:rsid w:val="001B6CA2"/>
    <w:rsid w:val="001B6CDB"/>
    <w:rsid w:val="001B739D"/>
    <w:rsid w:val="001C10AC"/>
    <w:rsid w:val="001C4B1B"/>
    <w:rsid w:val="001C4C44"/>
    <w:rsid w:val="001C67F2"/>
    <w:rsid w:val="001D19C1"/>
    <w:rsid w:val="001D38AD"/>
    <w:rsid w:val="001D3AE5"/>
    <w:rsid w:val="001D3EC2"/>
    <w:rsid w:val="001D4600"/>
    <w:rsid w:val="001E2FE4"/>
    <w:rsid w:val="001E39C0"/>
    <w:rsid w:val="001E569A"/>
    <w:rsid w:val="001E6FF0"/>
    <w:rsid w:val="001F0215"/>
    <w:rsid w:val="001F1068"/>
    <w:rsid w:val="001F13AC"/>
    <w:rsid w:val="001F13DD"/>
    <w:rsid w:val="001F50A8"/>
    <w:rsid w:val="002065FC"/>
    <w:rsid w:val="00210EFA"/>
    <w:rsid w:val="00211599"/>
    <w:rsid w:val="002117BE"/>
    <w:rsid w:val="00216FFC"/>
    <w:rsid w:val="00220073"/>
    <w:rsid w:val="00220129"/>
    <w:rsid w:val="00221465"/>
    <w:rsid w:val="00223802"/>
    <w:rsid w:val="00224537"/>
    <w:rsid w:val="002250E7"/>
    <w:rsid w:val="0023120B"/>
    <w:rsid w:val="00240F31"/>
    <w:rsid w:val="00241EC9"/>
    <w:rsid w:val="00244A5B"/>
    <w:rsid w:val="00244EA2"/>
    <w:rsid w:val="00245D64"/>
    <w:rsid w:val="00246490"/>
    <w:rsid w:val="00247588"/>
    <w:rsid w:val="0025194E"/>
    <w:rsid w:val="00255728"/>
    <w:rsid w:val="00255F3C"/>
    <w:rsid w:val="00257470"/>
    <w:rsid w:val="00257600"/>
    <w:rsid w:val="00261597"/>
    <w:rsid w:val="00261F7F"/>
    <w:rsid w:val="00262CB0"/>
    <w:rsid w:val="002643DA"/>
    <w:rsid w:val="00265570"/>
    <w:rsid w:val="00271A45"/>
    <w:rsid w:val="00275606"/>
    <w:rsid w:val="00275EFD"/>
    <w:rsid w:val="00281663"/>
    <w:rsid w:val="002825E5"/>
    <w:rsid w:val="00294640"/>
    <w:rsid w:val="00295BA5"/>
    <w:rsid w:val="00297EE8"/>
    <w:rsid w:val="002A010D"/>
    <w:rsid w:val="002A2AC1"/>
    <w:rsid w:val="002A7A5B"/>
    <w:rsid w:val="002B6E2B"/>
    <w:rsid w:val="002B7246"/>
    <w:rsid w:val="002C0512"/>
    <w:rsid w:val="002C2529"/>
    <w:rsid w:val="002C3A1B"/>
    <w:rsid w:val="002C45FC"/>
    <w:rsid w:val="002C503F"/>
    <w:rsid w:val="002C70C0"/>
    <w:rsid w:val="002C786E"/>
    <w:rsid w:val="002D4CC8"/>
    <w:rsid w:val="002D4E58"/>
    <w:rsid w:val="002D7BEE"/>
    <w:rsid w:val="002E0986"/>
    <w:rsid w:val="002E37E6"/>
    <w:rsid w:val="002E3B5D"/>
    <w:rsid w:val="002E41EC"/>
    <w:rsid w:val="002E4B11"/>
    <w:rsid w:val="00303EB3"/>
    <w:rsid w:val="00305B5C"/>
    <w:rsid w:val="00306C3F"/>
    <w:rsid w:val="0030788C"/>
    <w:rsid w:val="00312159"/>
    <w:rsid w:val="0031334D"/>
    <w:rsid w:val="00315A8F"/>
    <w:rsid w:val="00315C49"/>
    <w:rsid w:val="003164E9"/>
    <w:rsid w:val="003172C6"/>
    <w:rsid w:val="00321E7B"/>
    <w:rsid w:val="00325ACF"/>
    <w:rsid w:val="00327E19"/>
    <w:rsid w:val="003305A6"/>
    <w:rsid w:val="00332520"/>
    <w:rsid w:val="003341F3"/>
    <w:rsid w:val="003350E0"/>
    <w:rsid w:val="00335F34"/>
    <w:rsid w:val="003360A4"/>
    <w:rsid w:val="00336851"/>
    <w:rsid w:val="0034012A"/>
    <w:rsid w:val="00340E12"/>
    <w:rsid w:val="0034214E"/>
    <w:rsid w:val="003442DF"/>
    <w:rsid w:val="003446B3"/>
    <w:rsid w:val="00344D20"/>
    <w:rsid w:val="00346206"/>
    <w:rsid w:val="00351B18"/>
    <w:rsid w:val="003530A7"/>
    <w:rsid w:val="003571F7"/>
    <w:rsid w:val="00361DDF"/>
    <w:rsid w:val="00367978"/>
    <w:rsid w:val="0037418A"/>
    <w:rsid w:val="0037475D"/>
    <w:rsid w:val="00374A2C"/>
    <w:rsid w:val="00377EA5"/>
    <w:rsid w:val="0038087D"/>
    <w:rsid w:val="00382111"/>
    <w:rsid w:val="003919FE"/>
    <w:rsid w:val="00394AE4"/>
    <w:rsid w:val="003973E6"/>
    <w:rsid w:val="003A110F"/>
    <w:rsid w:val="003A190E"/>
    <w:rsid w:val="003A2441"/>
    <w:rsid w:val="003A6F75"/>
    <w:rsid w:val="003B14C6"/>
    <w:rsid w:val="003B165E"/>
    <w:rsid w:val="003B1B3E"/>
    <w:rsid w:val="003B21EC"/>
    <w:rsid w:val="003B2858"/>
    <w:rsid w:val="003B3AAD"/>
    <w:rsid w:val="003B4D59"/>
    <w:rsid w:val="003B5FE5"/>
    <w:rsid w:val="003B64B6"/>
    <w:rsid w:val="003B6ECE"/>
    <w:rsid w:val="003B7436"/>
    <w:rsid w:val="003B7722"/>
    <w:rsid w:val="003C0855"/>
    <w:rsid w:val="003C6CE2"/>
    <w:rsid w:val="003D03EB"/>
    <w:rsid w:val="003D1993"/>
    <w:rsid w:val="003D554B"/>
    <w:rsid w:val="003D61C8"/>
    <w:rsid w:val="003D7E25"/>
    <w:rsid w:val="003E0EB3"/>
    <w:rsid w:val="003E1058"/>
    <w:rsid w:val="003E22EC"/>
    <w:rsid w:val="003E2BB0"/>
    <w:rsid w:val="003E4699"/>
    <w:rsid w:val="003E64B9"/>
    <w:rsid w:val="003F1F73"/>
    <w:rsid w:val="003F379F"/>
    <w:rsid w:val="003F4585"/>
    <w:rsid w:val="003F5305"/>
    <w:rsid w:val="003F657D"/>
    <w:rsid w:val="003F6E05"/>
    <w:rsid w:val="003F7A5A"/>
    <w:rsid w:val="00400444"/>
    <w:rsid w:val="00401605"/>
    <w:rsid w:val="00402790"/>
    <w:rsid w:val="00403079"/>
    <w:rsid w:val="004052B5"/>
    <w:rsid w:val="00405CE6"/>
    <w:rsid w:val="00406A17"/>
    <w:rsid w:val="004126E8"/>
    <w:rsid w:val="00412CB4"/>
    <w:rsid w:val="00417CAB"/>
    <w:rsid w:val="004209A8"/>
    <w:rsid w:val="00421573"/>
    <w:rsid w:val="00425C63"/>
    <w:rsid w:val="00426790"/>
    <w:rsid w:val="0042691A"/>
    <w:rsid w:val="00427885"/>
    <w:rsid w:val="00427FCD"/>
    <w:rsid w:val="00430266"/>
    <w:rsid w:val="0043360C"/>
    <w:rsid w:val="004355F6"/>
    <w:rsid w:val="004379DF"/>
    <w:rsid w:val="00442EE6"/>
    <w:rsid w:val="0044523E"/>
    <w:rsid w:val="00445B1F"/>
    <w:rsid w:val="00446074"/>
    <w:rsid w:val="004527A1"/>
    <w:rsid w:val="00452EA0"/>
    <w:rsid w:val="00454422"/>
    <w:rsid w:val="00457E79"/>
    <w:rsid w:val="00463D9C"/>
    <w:rsid w:val="004649BF"/>
    <w:rsid w:val="00464A4A"/>
    <w:rsid w:val="00465581"/>
    <w:rsid w:val="00466D66"/>
    <w:rsid w:val="00471BB9"/>
    <w:rsid w:val="00472253"/>
    <w:rsid w:val="0048419C"/>
    <w:rsid w:val="00484AC1"/>
    <w:rsid w:val="0048626F"/>
    <w:rsid w:val="0048639F"/>
    <w:rsid w:val="004905A1"/>
    <w:rsid w:val="0049201D"/>
    <w:rsid w:val="0049341E"/>
    <w:rsid w:val="004A2BEF"/>
    <w:rsid w:val="004A2EFF"/>
    <w:rsid w:val="004B1E12"/>
    <w:rsid w:val="004B38CB"/>
    <w:rsid w:val="004B449C"/>
    <w:rsid w:val="004B4A09"/>
    <w:rsid w:val="004B6D12"/>
    <w:rsid w:val="004C0A1C"/>
    <w:rsid w:val="004C0C2B"/>
    <w:rsid w:val="004C203B"/>
    <w:rsid w:val="004C2126"/>
    <w:rsid w:val="004D0A0C"/>
    <w:rsid w:val="004D20D8"/>
    <w:rsid w:val="004D5E6A"/>
    <w:rsid w:val="004D7007"/>
    <w:rsid w:val="004D72B7"/>
    <w:rsid w:val="004F240A"/>
    <w:rsid w:val="00500545"/>
    <w:rsid w:val="0050152F"/>
    <w:rsid w:val="00503C08"/>
    <w:rsid w:val="0050568E"/>
    <w:rsid w:val="00510421"/>
    <w:rsid w:val="005228D3"/>
    <w:rsid w:val="005229C0"/>
    <w:rsid w:val="00524F53"/>
    <w:rsid w:val="00531F9C"/>
    <w:rsid w:val="00536F8A"/>
    <w:rsid w:val="005373D0"/>
    <w:rsid w:val="005435FA"/>
    <w:rsid w:val="00547E1F"/>
    <w:rsid w:val="005538EB"/>
    <w:rsid w:val="00562119"/>
    <w:rsid w:val="005629A9"/>
    <w:rsid w:val="00563004"/>
    <w:rsid w:val="0056411F"/>
    <w:rsid w:val="00565C26"/>
    <w:rsid w:val="005679FE"/>
    <w:rsid w:val="00571CD9"/>
    <w:rsid w:val="00573849"/>
    <w:rsid w:val="0057445B"/>
    <w:rsid w:val="005748EC"/>
    <w:rsid w:val="00576C32"/>
    <w:rsid w:val="00577010"/>
    <w:rsid w:val="005841DB"/>
    <w:rsid w:val="00585D43"/>
    <w:rsid w:val="00585ECB"/>
    <w:rsid w:val="0058672F"/>
    <w:rsid w:val="00586D1A"/>
    <w:rsid w:val="005909C4"/>
    <w:rsid w:val="00594196"/>
    <w:rsid w:val="005956DF"/>
    <w:rsid w:val="005961BF"/>
    <w:rsid w:val="00596DF9"/>
    <w:rsid w:val="005A20DD"/>
    <w:rsid w:val="005A36A6"/>
    <w:rsid w:val="005A54F7"/>
    <w:rsid w:val="005A5B84"/>
    <w:rsid w:val="005A656B"/>
    <w:rsid w:val="005B1202"/>
    <w:rsid w:val="005B2CFF"/>
    <w:rsid w:val="005C14AC"/>
    <w:rsid w:val="005C69D5"/>
    <w:rsid w:val="005C7E40"/>
    <w:rsid w:val="005D2FED"/>
    <w:rsid w:val="005D39DE"/>
    <w:rsid w:val="005D513C"/>
    <w:rsid w:val="005D75E3"/>
    <w:rsid w:val="005E04F3"/>
    <w:rsid w:val="005E1E1C"/>
    <w:rsid w:val="005E2DF9"/>
    <w:rsid w:val="005E5C3C"/>
    <w:rsid w:val="005F08A7"/>
    <w:rsid w:val="005F155E"/>
    <w:rsid w:val="005F287B"/>
    <w:rsid w:val="00607AF6"/>
    <w:rsid w:val="006140DC"/>
    <w:rsid w:val="00617B4A"/>
    <w:rsid w:val="00620C7E"/>
    <w:rsid w:val="00620DCD"/>
    <w:rsid w:val="00625707"/>
    <w:rsid w:val="006335B4"/>
    <w:rsid w:val="00633F05"/>
    <w:rsid w:val="0063755D"/>
    <w:rsid w:val="00637E0D"/>
    <w:rsid w:val="006413D6"/>
    <w:rsid w:val="00644F48"/>
    <w:rsid w:val="0064564A"/>
    <w:rsid w:val="00651B8F"/>
    <w:rsid w:val="00654EC4"/>
    <w:rsid w:val="00656A1D"/>
    <w:rsid w:val="00662E70"/>
    <w:rsid w:val="00663B9D"/>
    <w:rsid w:val="0066484F"/>
    <w:rsid w:val="00664CC1"/>
    <w:rsid w:val="00666DED"/>
    <w:rsid w:val="0067324C"/>
    <w:rsid w:val="006741CA"/>
    <w:rsid w:val="006746E3"/>
    <w:rsid w:val="00674B37"/>
    <w:rsid w:val="006757ED"/>
    <w:rsid w:val="006769F5"/>
    <w:rsid w:val="00683A93"/>
    <w:rsid w:val="00691474"/>
    <w:rsid w:val="006926DC"/>
    <w:rsid w:val="00696B23"/>
    <w:rsid w:val="006976EA"/>
    <w:rsid w:val="00697C26"/>
    <w:rsid w:val="006A0285"/>
    <w:rsid w:val="006A133F"/>
    <w:rsid w:val="006A3352"/>
    <w:rsid w:val="006A4B3B"/>
    <w:rsid w:val="006A5432"/>
    <w:rsid w:val="006A6113"/>
    <w:rsid w:val="006A7190"/>
    <w:rsid w:val="006A71CF"/>
    <w:rsid w:val="006B1A60"/>
    <w:rsid w:val="006B1D3B"/>
    <w:rsid w:val="006B1F62"/>
    <w:rsid w:val="006B25FE"/>
    <w:rsid w:val="006B2F3A"/>
    <w:rsid w:val="006C2694"/>
    <w:rsid w:val="006C2D79"/>
    <w:rsid w:val="006C3ABF"/>
    <w:rsid w:val="006C4D85"/>
    <w:rsid w:val="006C6665"/>
    <w:rsid w:val="006D1995"/>
    <w:rsid w:val="006D1F5E"/>
    <w:rsid w:val="006D3F71"/>
    <w:rsid w:val="006D7B14"/>
    <w:rsid w:val="006E357D"/>
    <w:rsid w:val="006E448D"/>
    <w:rsid w:val="006F0F23"/>
    <w:rsid w:val="006F1277"/>
    <w:rsid w:val="006F2819"/>
    <w:rsid w:val="006F36D8"/>
    <w:rsid w:val="006F434A"/>
    <w:rsid w:val="006F7832"/>
    <w:rsid w:val="007002CF"/>
    <w:rsid w:val="00700BE9"/>
    <w:rsid w:val="00700CA8"/>
    <w:rsid w:val="007044F3"/>
    <w:rsid w:val="00707AB3"/>
    <w:rsid w:val="00710971"/>
    <w:rsid w:val="00716236"/>
    <w:rsid w:val="0071775A"/>
    <w:rsid w:val="00717A1D"/>
    <w:rsid w:val="00733E94"/>
    <w:rsid w:val="00737882"/>
    <w:rsid w:val="00737918"/>
    <w:rsid w:val="00743BF0"/>
    <w:rsid w:val="007457B8"/>
    <w:rsid w:val="007462C7"/>
    <w:rsid w:val="007469E3"/>
    <w:rsid w:val="0074740E"/>
    <w:rsid w:val="007500FA"/>
    <w:rsid w:val="00751143"/>
    <w:rsid w:val="00753E3E"/>
    <w:rsid w:val="00756859"/>
    <w:rsid w:val="00760739"/>
    <w:rsid w:val="0076218A"/>
    <w:rsid w:val="007623FC"/>
    <w:rsid w:val="007632B4"/>
    <w:rsid w:val="00763814"/>
    <w:rsid w:val="00765CAF"/>
    <w:rsid w:val="00766A86"/>
    <w:rsid w:val="00775B42"/>
    <w:rsid w:val="00776575"/>
    <w:rsid w:val="007801A5"/>
    <w:rsid w:val="007828A7"/>
    <w:rsid w:val="007839F9"/>
    <w:rsid w:val="00783D51"/>
    <w:rsid w:val="00787170"/>
    <w:rsid w:val="00792F13"/>
    <w:rsid w:val="00796839"/>
    <w:rsid w:val="007A1D49"/>
    <w:rsid w:val="007B1840"/>
    <w:rsid w:val="007B27A7"/>
    <w:rsid w:val="007B4A7B"/>
    <w:rsid w:val="007B615D"/>
    <w:rsid w:val="007B6430"/>
    <w:rsid w:val="007C162E"/>
    <w:rsid w:val="007C3813"/>
    <w:rsid w:val="007C3B62"/>
    <w:rsid w:val="007C3E2D"/>
    <w:rsid w:val="007C4E32"/>
    <w:rsid w:val="007C5217"/>
    <w:rsid w:val="007D18D6"/>
    <w:rsid w:val="007D2B36"/>
    <w:rsid w:val="007D4405"/>
    <w:rsid w:val="007D7055"/>
    <w:rsid w:val="007E0FB7"/>
    <w:rsid w:val="007E3A29"/>
    <w:rsid w:val="007E4154"/>
    <w:rsid w:val="007E4370"/>
    <w:rsid w:val="007E77DB"/>
    <w:rsid w:val="007E7B33"/>
    <w:rsid w:val="007F343E"/>
    <w:rsid w:val="007F4207"/>
    <w:rsid w:val="007F6816"/>
    <w:rsid w:val="007F7380"/>
    <w:rsid w:val="00805D7A"/>
    <w:rsid w:val="00807015"/>
    <w:rsid w:val="00807134"/>
    <w:rsid w:val="00807ECB"/>
    <w:rsid w:val="00807F28"/>
    <w:rsid w:val="008148EE"/>
    <w:rsid w:val="00814F8E"/>
    <w:rsid w:val="008151C0"/>
    <w:rsid w:val="008175D9"/>
    <w:rsid w:val="0082289D"/>
    <w:rsid w:val="00824678"/>
    <w:rsid w:val="00824BC8"/>
    <w:rsid w:val="00826B49"/>
    <w:rsid w:val="00830599"/>
    <w:rsid w:val="00831AB3"/>
    <w:rsid w:val="00833687"/>
    <w:rsid w:val="00836FEA"/>
    <w:rsid w:val="00840585"/>
    <w:rsid w:val="008450CE"/>
    <w:rsid w:val="0085049C"/>
    <w:rsid w:val="00854DC1"/>
    <w:rsid w:val="00854F3C"/>
    <w:rsid w:val="00855074"/>
    <w:rsid w:val="008611A5"/>
    <w:rsid w:val="0086233A"/>
    <w:rsid w:val="008625AB"/>
    <w:rsid w:val="00862B38"/>
    <w:rsid w:val="00866B96"/>
    <w:rsid w:val="008739D4"/>
    <w:rsid w:val="00876667"/>
    <w:rsid w:val="00877AF2"/>
    <w:rsid w:val="00877DAA"/>
    <w:rsid w:val="008803AA"/>
    <w:rsid w:val="0088105E"/>
    <w:rsid w:val="008814DD"/>
    <w:rsid w:val="0088616B"/>
    <w:rsid w:val="0088796F"/>
    <w:rsid w:val="008926B1"/>
    <w:rsid w:val="00894B15"/>
    <w:rsid w:val="00896748"/>
    <w:rsid w:val="008973E6"/>
    <w:rsid w:val="00897D47"/>
    <w:rsid w:val="008A0E33"/>
    <w:rsid w:val="008A1E48"/>
    <w:rsid w:val="008A23B2"/>
    <w:rsid w:val="008B3A56"/>
    <w:rsid w:val="008B3FC1"/>
    <w:rsid w:val="008B5986"/>
    <w:rsid w:val="008B636A"/>
    <w:rsid w:val="008C2AFD"/>
    <w:rsid w:val="008C64CB"/>
    <w:rsid w:val="008C6E4D"/>
    <w:rsid w:val="008D0E42"/>
    <w:rsid w:val="008D2173"/>
    <w:rsid w:val="008E7367"/>
    <w:rsid w:val="008E7A17"/>
    <w:rsid w:val="008F01D2"/>
    <w:rsid w:val="008F025B"/>
    <w:rsid w:val="008F1072"/>
    <w:rsid w:val="008F43DF"/>
    <w:rsid w:val="008F4E73"/>
    <w:rsid w:val="008F6A00"/>
    <w:rsid w:val="00904E63"/>
    <w:rsid w:val="0090550F"/>
    <w:rsid w:val="009070CC"/>
    <w:rsid w:val="00912709"/>
    <w:rsid w:val="00912978"/>
    <w:rsid w:val="00913446"/>
    <w:rsid w:val="009134DA"/>
    <w:rsid w:val="00914B6F"/>
    <w:rsid w:val="00915AAC"/>
    <w:rsid w:val="009167D9"/>
    <w:rsid w:val="0092070C"/>
    <w:rsid w:val="00920DC7"/>
    <w:rsid w:val="009217BD"/>
    <w:rsid w:val="009231F5"/>
    <w:rsid w:val="009322AF"/>
    <w:rsid w:val="00932758"/>
    <w:rsid w:val="00932C2C"/>
    <w:rsid w:val="0093351A"/>
    <w:rsid w:val="00935A1B"/>
    <w:rsid w:val="00942049"/>
    <w:rsid w:val="009422B7"/>
    <w:rsid w:val="0094530C"/>
    <w:rsid w:val="00947158"/>
    <w:rsid w:val="00947548"/>
    <w:rsid w:val="0094769C"/>
    <w:rsid w:val="00950E42"/>
    <w:rsid w:val="009525C2"/>
    <w:rsid w:val="00953CEE"/>
    <w:rsid w:val="009540F5"/>
    <w:rsid w:val="0095531E"/>
    <w:rsid w:val="00955C83"/>
    <w:rsid w:val="009560C9"/>
    <w:rsid w:val="00957019"/>
    <w:rsid w:val="00957C04"/>
    <w:rsid w:val="00960624"/>
    <w:rsid w:val="009621E5"/>
    <w:rsid w:val="009636D6"/>
    <w:rsid w:val="00964EEB"/>
    <w:rsid w:val="009716F0"/>
    <w:rsid w:val="00973DEF"/>
    <w:rsid w:val="009841C0"/>
    <w:rsid w:val="009860FF"/>
    <w:rsid w:val="00986EBA"/>
    <w:rsid w:val="009919E8"/>
    <w:rsid w:val="00991D75"/>
    <w:rsid w:val="0099235C"/>
    <w:rsid w:val="009976CA"/>
    <w:rsid w:val="009A155E"/>
    <w:rsid w:val="009A3FF1"/>
    <w:rsid w:val="009A51F8"/>
    <w:rsid w:val="009A605F"/>
    <w:rsid w:val="009A7321"/>
    <w:rsid w:val="009B6689"/>
    <w:rsid w:val="009C0D73"/>
    <w:rsid w:val="009C103C"/>
    <w:rsid w:val="009C2AC6"/>
    <w:rsid w:val="009C3CD5"/>
    <w:rsid w:val="009C5D0B"/>
    <w:rsid w:val="009C70D6"/>
    <w:rsid w:val="009D66CB"/>
    <w:rsid w:val="009D67C8"/>
    <w:rsid w:val="009D6F8E"/>
    <w:rsid w:val="009D74AE"/>
    <w:rsid w:val="009E09A9"/>
    <w:rsid w:val="009E6191"/>
    <w:rsid w:val="009E750B"/>
    <w:rsid w:val="009F3EF7"/>
    <w:rsid w:val="009F42CA"/>
    <w:rsid w:val="009F7038"/>
    <w:rsid w:val="00A01C58"/>
    <w:rsid w:val="00A0542F"/>
    <w:rsid w:val="00A05977"/>
    <w:rsid w:val="00A05F0E"/>
    <w:rsid w:val="00A075E4"/>
    <w:rsid w:val="00A1303F"/>
    <w:rsid w:val="00A15632"/>
    <w:rsid w:val="00A16085"/>
    <w:rsid w:val="00A16396"/>
    <w:rsid w:val="00A16B0D"/>
    <w:rsid w:val="00A175EA"/>
    <w:rsid w:val="00A17BED"/>
    <w:rsid w:val="00A214DD"/>
    <w:rsid w:val="00A24A89"/>
    <w:rsid w:val="00A252D3"/>
    <w:rsid w:val="00A2612E"/>
    <w:rsid w:val="00A26549"/>
    <w:rsid w:val="00A27388"/>
    <w:rsid w:val="00A30033"/>
    <w:rsid w:val="00A3572A"/>
    <w:rsid w:val="00A35AE1"/>
    <w:rsid w:val="00A43B97"/>
    <w:rsid w:val="00A506DB"/>
    <w:rsid w:val="00A52E50"/>
    <w:rsid w:val="00A552D1"/>
    <w:rsid w:val="00A5753A"/>
    <w:rsid w:val="00A57D2F"/>
    <w:rsid w:val="00A60A9C"/>
    <w:rsid w:val="00A61127"/>
    <w:rsid w:val="00A61C78"/>
    <w:rsid w:val="00A63DC2"/>
    <w:rsid w:val="00A63E53"/>
    <w:rsid w:val="00A647CF"/>
    <w:rsid w:val="00A65523"/>
    <w:rsid w:val="00A66048"/>
    <w:rsid w:val="00A67132"/>
    <w:rsid w:val="00A67478"/>
    <w:rsid w:val="00A70396"/>
    <w:rsid w:val="00A70646"/>
    <w:rsid w:val="00A71E8E"/>
    <w:rsid w:val="00A73A04"/>
    <w:rsid w:val="00A76A51"/>
    <w:rsid w:val="00A775F2"/>
    <w:rsid w:val="00A80497"/>
    <w:rsid w:val="00A85AA9"/>
    <w:rsid w:val="00A87A8A"/>
    <w:rsid w:val="00A9101E"/>
    <w:rsid w:val="00A93BE4"/>
    <w:rsid w:val="00A956C1"/>
    <w:rsid w:val="00A96091"/>
    <w:rsid w:val="00AA0948"/>
    <w:rsid w:val="00AA43B6"/>
    <w:rsid w:val="00AA5BCB"/>
    <w:rsid w:val="00AB15E0"/>
    <w:rsid w:val="00AB3E19"/>
    <w:rsid w:val="00AB4C53"/>
    <w:rsid w:val="00AB5798"/>
    <w:rsid w:val="00AB5955"/>
    <w:rsid w:val="00AB5D5F"/>
    <w:rsid w:val="00AC0090"/>
    <w:rsid w:val="00AC185D"/>
    <w:rsid w:val="00AC5C1A"/>
    <w:rsid w:val="00AC6619"/>
    <w:rsid w:val="00AC6677"/>
    <w:rsid w:val="00AD1A38"/>
    <w:rsid w:val="00AD34E6"/>
    <w:rsid w:val="00AD47FA"/>
    <w:rsid w:val="00AD5395"/>
    <w:rsid w:val="00AD6106"/>
    <w:rsid w:val="00AD6DA2"/>
    <w:rsid w:val="00AE12DF"/>
    <w:rsid w:val="00AE1F31"/>
    <w:rsid w:val="00AE34A3"/>
    <w:rsid w:val="00AE409F"/>
    <w:rsid w:val="00AE53E7"/>
    <w:rsid w:val="00AE58D2"/>
    <w:rsid w:val="00AF202A"/>
    <w:rsid w:val="00AF4CB7"/>
    <w:rsid w:val="00AF65ED"/>
    <w:rsid w:val="00AF7C5A"/>
    <w:rsid w:val="00B02601"/>
    <w:rsid w:val="00B10248"/>
    <w:rsid w:val="00B11162"/>
    <w:rsid w:val="00B1257A"/>
    <w:rsid w:val="00B15247"/>
    <w:rsid w:val="00B174BB"/>
    <w:rsid w:val="00B17FB1"/>
    <w:rsid w:val="00B2068A"/>
    <w:rsid w:val="00B20E68"/>
    <w:rsid w:val="00B2147E"/>
    <w:rsid w:val="00B22874"/>
    <w:rsid w:val="00B24AEA"/>
    <w:rsid w:val="00B25538"/>
    <w:rsid w:val="00B30227"/>
    <w:rsid w:val="00B3111C"/>
    <w:rsid w:val="00B32629"/>
    <w:rsid w:val="00B327B2"/>
    <w:rsid w:val="00B32970"/>
    <w:rsid w:val="00B32DF2"/>
    <w:rsid w:val="00B359E1"/>
    <w:rsid w:val="00B35F28"/>
    <w:rsid w:val="00B36B42"/>
    <w:rsid w:val="00B40995"/>
    <w:rsid w:val="00B417B5"/>
    <w:rsid w:val="00B43DD1"/>
    <w:rsid w:val="00B46EAF"/>
    <w:rsid w:val="00B52586"/>
    <w:rsid w:val="00B54035"/>
    <w:rsid w:val="00B57B63"/>
    <w:rsid w:val="00B602EC"/>
    <w:rsid w:val="00B63413"/>
    <w:rsid w:val="00B63788"/>
    <w:rsid w:val="00B64039"/>
    <w:rsid w:val="00B65091"/>
    <w:rsid w:val="00B67D4F"/>
    <w:rsid w:val="00B7513C"/>
    <w:rsid w:val="00B822DE"/>
    <w:rsid w:val="00B86777"/>
    <w:rsid w:val="00B867DD"/>
    <w:rsid w:val="00B944EF"/>
    <w:rsid w:val="00B95B6C"/>
    <w:rsid w:val="00B97017"/>
    <w:rsid w:val="00BA1E93"/>
    <w:rsid w:val="00BA2CDC"/>
    <w:rsid w:val="00BA3571"/>
    <w:rsid w:val="00BA3F3D"/>
    <w:rsid w:val="00BA4C39"/>
    <w:rsid w:val="00BA5E5B"/>
    <w:rsid w:val="00BA7D59"/>
    <w:rsid w:val="00BA7D74"/>
    <w:rsid w:val="00BB26E2"/>
    <w:rsid w:val="00BB5759"/>
    <w:rsid w:val="00BB6914"/>
    <w:rsid w:val="00BC001D"/>
    <w:rsid w:val="00BC0AD2"/>
    <w:rsid w:val="00BC4309"/>
    <w:rsid w:val="00BC509D"/>
    <w:rsid w:val="00BC75F8"/>
    <w:rsid w:val="00BD0888"/>
    <w:rsid w:val="00BD294E"/>
    <w:rsid w:val="00BD4E0E"/>
    <w:rsid w:val="00BD58E0"/>
    <w:rsid w:val="00BD6074"/>
    <w:rsid w:val="00BD7809"/>
    <w:rsid w:val="00BE184F"/>
    <w:rsid w:val="00BE3A07"/>
    <w:rsid w:val="00BE58E9"/>
    <w:rsid w:val="00BF3D8B"/>
    <w:rsid w:val="00BF4715"/>
    <w:rsid w:val="00BF74D4"/>
    <w:rsid w:val="00BF7FCC"/>
    <w:rsid w:val="00C0099F"/>
    <w:rsid w:val="00C024CD"/>
    <w:rsid w:val="00C02D6D"/>
    <w:rsid w:val="00C03189"/>
    <w:rsid w:val="00C04059"/>
    <w:rsid w:val="00C05661"/>
    <w:rsid w:val="00C13FFD"/>
    <w:rsid w:val="00C14E9A"/>
    <w:rsid w:val="00C24210"/>
    <w:rsid w:val="00C32532"/>
    <w:rsid w:val="00C34845"/>
    <w:rsid w:val="00C37E5A"/>
    <w:rsid w:val="00C41D3F"/>
    <w:rsid w:val="00C41D69"/>
    <w:rsid w:val="00C42CAA"/>
    <w:rsid w:val="00C526BC"/>
    <w:rsid w:val="00C52964"/>
    <w:rsid w:val="00C573A9"/>
    <w:rsid w:val="00C61362"/>
    <w:rsid w:val="00C62C3B"/>
    <w:rsid w:val="00C643F5"/>
    <w:rsid w:val="00C64CFB"/>
    <w:rsid w:val="00C6565A"/>
    <w:rsid w:val="00C663F7"/>
    <w:rsid w:val="00C67B80"/>
    <w:rsid w:val="00C67CC1"/>
    <w:rsid w:val="00C729A4"/>
    <w:rsid w:val="00C72C69"/>
    <w:rsid w:val="00C751EC"/>
    <w:rsid w:val="00C752A3"/>
    <w:rsid w:val="00C753EF"/>
    <w:rsid w:val="00C770A4"/>
    <w:rsid w:val="00C82D53"/>
    <w:rsid w:val="00C904F7"/>
    <w:rsid w:val="00C93C4A"/>
    <w:rsid w:val="00C94232"/>
    <w:rsid w:val="00C96826"/>
    <w:rsid w:val="00CA426F"/>
    <w:rsid w:val="00CA76E0"/>
    <w:rsid w:val="00CB2B65"/>
    <w:rsid w:val="00CB37F3"/>
    <w:rsid w:val="00CB7AC7"/>
    <w:rsid w:val="00CC3351"/>
    <w:rsid w:val="00CC357C"/>
    <w:rsid w:val="00CC47F0"/>
    <w:rsid w:val="00CC491E"/>
    <w:rsid w:val="00CC569C"/>
    <w:rsid w:val="00CD09A2"/>
    <w:rsid w:val="00CD0E5D"/>
    <w:rsid w:val="00CD19F9"/>
    <w:rsid w:val="00CD326D"/>
    <w:rsid w:val="00CD7F7A"/>
    <w:rsid w:val="00CE3764"/>
    <w:rsid w:val="00CE3EDF"/>
    <w:rsid w:val="00CE6434"/>
    <w:rsid w:val="00CE69ED"/>
    <w:rsid w:val="00CE76D5"/>
    <w:rsid w:val="00CE7932"/>
    <w:rsid w:val="00CF66DF"/>
    <w:rsid w:val="00D01003"/>
    <w:rsid w:val="00D0389B"/>
    <w:rsid w:val="00D06819"/>
    <w:rsid w:val="00D07EB6"/>
    <w:rsid w:val="00D12086"/>
    <w:rsid w:val="00D13CF1"/>
    <w:rsid w:val="00D1457F"/>
    <w:rsid w:val="00D150E7"/>
    <w:rsid w:val="00D23FC2"/>
    <w:rsid w:val="00D2773C"/>
    <w:rsid w:val="00D31896"/>
    <w:rsid w:val="00D33CBF"/>
    <w:rsid w:val="00D368BB"/>
    <w:rsid w:val="00D36DEF"/>
    <w:rsid w:val="00D41DD9"/>
    <w:rsid w:val="00D42164"/>
    <w:rsid w:val="00D4320B"/>
    <w:rsid w:val="00D435B5"/>
    <w:rsid w:val="00D4455C"/>
    <w:rsid w:val="00D47036"/>
    <w:rsid w:val="00D47CFA"/>
    <w:rsid w:val="00D51393"/>
    <w:rsid w:val="00D52E62"/>
    <w:rsid w:val="00D53DE3"/>
    <w:rsid w:val="00D53F2C"/>
    <w:rsid w:val="00D6774D"/>
    <w:rsid w:val="00D7245D"/>
    <w:rsid w:val="00D74971"/>
    <w:rsid w:val="00D80FBA"/>
    <w:rsid w:val="00D8246F"/>
    <w:rsid w:val="00D83EB1"/>
    <w:rsid w:val="00D86076"/>
    <w:rsid w:val="00D865E6"/>
    <w:rsid w:val="00D871C3"/>
    <w:rsid w:val="00D91BC6"/>
    <w:rsid w:val="00D92A54"/>
    <w:rsid w:val="00D933CD"/>
    <w:rsid w:val="00D9376A"/>
    <w:rsid w:val="00D94116"/>
    <w:rsid w:val="00D94989"/>
    <w:rsid w:val="00D94FF9"/>
    <w:rsid w:val="00DA0175"/>
    <w:rsid w:val="00DA0C0B"/>
    <w:rsid w:val="00DA1AFB"/>
    <w:rsid w:val="00DA2B5D"/>
    <w:rsid w:val="00DA2F44"/>
    <w:rsid w:val="00DA4275"/>
    <w:rsid w:val="00DA56A2"/>
    <w:rsid w:val="00DA79F8"/>
    <w:rsid w:val="00DB1605"/>
    <w:rsid w:val="00DB18C4"/>
    <w:rsid w:val="00DB318C"/>
    <w:rsid w:val="00DB638E"/>
    <w:rsid w:val="00DC1A9E"/>
    <w:rsid w:val="00DC2526"/>
    <w:rsid w:val="00DC3D8C"/>
    <w:rsid w:val="00DC63E1"/>
    <w:rsid w:val="00DC76BE"/>
    <w:rsid w:val="00DD302E"/>
    <w:rsid w:val="00DD3B5B"/>
    <w:rsid w:val="00DE2E3B"/>
    <w:rsid w:val="00DE5F4F"/>
    <w:rsid w:val="00DE7BAD"/>
    <w:rsid w:val="00DF2AE5"/>
    <w:rsid w:val="00DF50E9"/>
    <w:rsid w:val="00E016B4"/>
    <w:rsid w:val="00E01A6D"/>
    <w:rsid w:val="00E02328"/>
    <w:rsid w:val="00E06420"/>
    <w:rsid w:val="00E07889"/>
    <w:rsid w:val="00E10057"/>
    <w:rsid w:val="00E11E80"/>
    <w:rsid w:val="00E12150"/>
    <w:rsid w:val="00E12ACF"/>
    <w:rsid w:val="00E12D2C"/>
    <w:rsid w:val="00E14671"/>
    <w:rsid w:val="00E20F14"/>
    <w:rsid w:val="00E2117E"/>
    <w:rsid w:val="00E23D93"/>
    <w:rsid w:val="00E275FB"/>
    <w:rsid w:val="00E35C6F"/>
    <w:rsid w:val="00E40C9A"/>
    <w:rsid w:val="00E41080"/>
    <w:rsid w:val="00E41632"/>
    <w:rsid w:val="00E42D76"/>
    <w:rsid w:val="00E47339"/>
    <w:rsid w:val="00E5029C"/>
    <w:rsid w:val="00E50A66"/>
    <w:rsid w:val="00E5281D"/>
    <w:rsid w:val="00E52D3A"/>
    <w:rsid w:val="00E54603"/>
    <w:rsid w:val="00E64687"/>
    <w:rsid w:val="00E677DB"/>
    <w:rsid w:val="00E67840"/>
    <w:rsid w:val="00E67D0B"/>
    <w:rsid w:val="00E70B84"/>
    <w:rsid w:val="00E734EF"/>
    <w:rsid w:val="00E73EBC"/>
    <w:rsid w:val="00E73EFB"/>
    <w:rsid w:val="00E8194F"/>
    <w:rsid w:val="00E81CDF"/>
    <w:rsid w:val="00E81E4A"/>
    <w:rsid w:val="00E840E6"/>
    <w:rsid w:val="00E90309"/>
    <w:rsid w:val="00E90743"/>
    <w:rsid w:val="00E93C8D"/>
    <w:rsid w:val="00E97E06"/>
    <w:rsid w:val="00EA0849"/>
    <w:rsid w:val="00EA35D7"/>
    <w:rsid w:val="00EA5CA4"/>
    <w:rsid w:val="00EB6193"/>
    <w:rsid w:val="00EB6EB9"/>
    <w:rsid w:val="00EC0F65"/>
    <w:rsid w:val="00EC4A61"/>
    <w:rsid w:val="00EC4B2A"/>
    <w:rsid w:val="00EC5101"/>
    <w:rsid w:val="00ED046E"/>
    <w:rsid w:val="00EE0659"/>
    <w:rsid w:val="00EE07EE"/>
    <w:rsid w:val="00EE29AA"/>
    <w:rsid w:val="00EE2CE7"/>
    <w:rsid w:val="00EE319C"/>
    <w:rsid w:val="00EE3730"/>
    <w:rsid w:val="00EE416D"/>
    <w:rsid w:val="00EE66D2"/>
    <w:rsid w:val="00EF03FA"/>
    <w:rsid w:val="00EF1823"/>
    <w:rsid w:val="00EF2280"/>
    <w:rsid w:val="00EF6022"/>
    <w:rsid w:val="00F0056C"/>
    <w:rsid w:val="00F00802"/>
    <w:rsid w:val="00F037D4"/>
    <w:rsid w:val="00F048E7"/>
    <w:rsid w:val="00F04C46"/>
    <w:rsid w:val="00F0549A"/>
    <w:rsid w:val="00F07099"/>
    <w:rsid w:val="00F11C86"/>
    <w:rsid w:val="00F13CBF"/>
    <w:rsid w:val="00F155ED"/>
    <w:rsid w:val="00F172FC"/>
    <w:rsid w:val="00F2446C"/>
    <w:rsid w:val="00F24533"/>
    <w:rsid w:val="00F261C0"/>
    <w:rsid w:val="00F26516"/>
    <w:rsid w:val="00F30DA6"/>
    <w:rsid w:val="00F46159"/>
    <w:rsid w:val="00F51974"/>
    <w:rsid w:val="00F60AA7"/>
    <w:rsid w:val="00F70A8E"/>
    <w:rsid w:val="00F73C3C"/>
    <w:rsid w:val="00F74890"/>
    <w:rsid w:val="00F769CF"/>
    <w:rsid w:val="00F76C3F"/>
    <w:rsid w:val="00F8049A"/>
    <w:rsid w:val="00F815B3"/>
    <w:rsid w:val="00F8226F"/>
    <w:rsid w:val="00F83FC2"/>
    <w:rsid w:val="00F84128"/>
    <w:rsid w:val="00F84397"/>
    <w:rsid w:val="00F853F7"/>
    <w:rsid w:val="00F92E10"/>
    <w:rsid w:val="00F96DC2"/>
    <w:rsid w:val="00FA12A1"/>
    <w:rsid w:val="00FA1B4F"/>
    <w:rsid w:val="00FA2E19"/>
    <w:rsid w:val="00FA7499"/>
    <w:rsid w:val="00FB1993"/>
    <w:rsid w:val="00FB1CD5"/>
    <w:rsid w:val="00FB1F5C"/>
    <w:rsid w:val="00FB29B4"/>
    <w:rsid w:val="00FC1544"/>
    <w:rsid w:val="00FC53BF"/>
    <w:rsid w:val="00FC63DB"/>
    <w:rsid w:val="00FD0D64"/>
    <w:rsid w:val="00FD3B06"/>
    <w:rsid w:val="00FD6759"/>
    <w:rsid w:val="00FE7FF7"/>
    <w:rsid w:val="00FF0289"/>
    <w:rsid w:val="00FF0525"/>
    <w:rsid w:val="00FF144B"/>
    <w:rsid w:val="00FF1E6B"/>
    <w:rsid w:val="00FF2BE8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E349E0"/>
  <w15:docId w15:val="{74044FA5-67C0-4C7F-B46E-D099F7F6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09A9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2D4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C00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B7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513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9C5D0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327E19"/>
    <w:rPr>
      <w:rFonts w:cs="Times New Roman"/>
      <w:color w:val="0000FF"/>
      <w:u w:val="single"/>
    </w:rPr>
  </w:style>
  <w:style w:type="paragraph" w:styleId="Puntoelenco">
    <w:name w:val="List Bullet"/>
    <w:basedOn w:val="Normale"/>
    <w:uiPriority w:val="99"/>
    <w:rsid w:val="00D86076"/>
    <w:pPr>
      <w:numPr>
        <w:numId w:val="26"/>
      </w:numPr>
      <w:tabs>
        <w:tab w:val="num" w:pos="360"/>
      </w:tabs>
      <w:spacing w:after="0" w:line="240" w:lineRule="auto"/>
      <w:ind w:left="360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585D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85D4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585D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85D43"/>
    <w:rPr>
      <w:rFonts w:cs="Times New Roman"/>
    </w:rPr>
  </w:style>
  <w:style w:type="character" w:styleId="Enfasicorsivo">
    <w:name w:val="Emphasis"/>
    <w:basedOn w:val="Carpredefinitoparagrafo"/>
    <w:uiPriority w:val="99"/>
    <w:qFormat/>
    <w:rsid w:val="00CD326D"/>
    <w:rPr>
      <w:rFonts w:cs="Times New Roman"/>
      <w:i/>
      <w:iCs/>
    </w:rPr>
  </w:style>
  <w:style w:type="character" w:styleId="Enfasigrassetto">
    <w:name w:val="Strong"/>
    <w:basedOn w:val="Carpredefinitoparagrafo"/>
    <w:uiPriority w:val="22"/>
    <w:qFormat/>
    <w:locked/>
    <w:rsid w:val="00807015"/>
    <w:rPr>
      <w:b/>
      <w:bCs/>
    </w:rPr>
  </w:style>
  <w:style w:type="paragraph" w:styleId="Sottotitolo">
    <w:name w:val="Subtitle"/>
    <w:basedOn w:val="Normale"/>
    <w:next w:val="Normale"/>
    <w:link w:val="SottotitoloCarattere"/>
    <w:qFormat/>
    <w:locked/>
    <w:rsid w:val="0080701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807015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Nessunaspaziatura">
    <w:name w:val="No Spacing"/>
    <w:uiPriority w:val="1"/>
    <w:qFormat/>
    <w:rsid w:val="00054275"/>
    <w:rPr>
      <w:lang w:eastAsia="en-US"/>
    </w:rPr>
  </w:style>
  <w:style w:type="table" w:customStyle="1" w:styleId="Grigliatabella1">
    <w:name w:val="Griglia tabella1"/>
    <w:basedOn w:val="Tabellanormale"/>
    <w:next w:val="Grigliatabella"/>
    <w:uiPriority w:val="39"/>
    <w:rsid w:val="005F287B"/>
    <w:rPr>
      <w:rFonts w:eastAsia="Times New Roman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F51974"/>
    <w:pPr>
      <w:spacing w:after="0" w:line="240" w:lineRule="auto"/>
    </w:pPr>
    <w:rPr>
      <w:rFonts w:ascii="Courier New" w:eastAsia="Times New Roman" w:hAnsi="Courier New" w:cs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F51974"/>
    <w:rPr>
      <w:rFonts w:ascii="Courier New" w:eastAsia="Times New Roman" w:hAnsi="Courier New" w:cs="Courier New"/>
    </w:rPr>
  </w:style>
  <w:style w:type="character" w:customStyle="1" w:styleId="Titolo1Carattere">
    <w:name w:val="Titolo 1 Carattere"/>
    <w:basedOn w:val="Carpredefinitoparagrafo"/>
    <w:link w:val="Titolo1"/>
    <w:rsid w:val="002D4E5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2D4E58"/>
    <w:pPr>
      <w:spacing w:line="259" w:lineRule="auto"/>
      <w:outlineLvl w:val="9"/>
    </w:pPr>
    <w:rPr>
      <w:lang w:val="en-GB" w:eastAsia="en-GB"/>
    </w:rPr>
  </w:style>
  <w:style w:type="paragraph" w:styleId="Sommario1">
    <w:name w:val="toc 1"/>
    <w:basedOn w:val="Normale"/>
    <w:next w:val="Normale"/>
    <w:autoRedefine/>
    <w:uiPriority w:val="39"/>
    <w:locked/>
    <w:rsid w:val="003B2858"/>
    <w:pPr>
      <w:tabs>
        <w:tab w:val="right" w:leader="dot" w:pos="9628"/>
      </w:tabs>
      <w:spacing w:after="100"/>
    </w:pPr>
    <w:rPr>
      <w:rFonts w:ascii="Arial" w:eastAsiaTheme="majorEastAsia" w:hAnsi="Arial" w:cs="Arial"/>
      <w:b/>
      <w:bCs/>
      <w:color w:val="CC99F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E4B11"/>
    <w:rPr>
      <w:rFonts w:ascii="Times New Roman" w:hAnsi="Times New Roman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locked/>
    <w:rsid w:val="00BC4309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locked/>
    <w:rsid w:val="00AD47FA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GB" w:eastAsia="en-GB"/>
    </w:rPr>
  </w:style>
  <w:style w:type="paragraph" w:styleId="Titolo">
    <w:name w:val="Title"/>
    <w:basedOn w:val="Normale"/>
    <w:next w:val="Normale"/>
    <w:link w:val="TitoloCarattere"/>
    <w:qFormat/>
    <w:locked/>
    <w:rsid w:val="005D5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5D513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p1">
    <w:name w:val="p1"/>
    <w:basedOn w:val="Normale"/>
    <w:rsid w:val="001B5F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1">
    <w:name w:val="s1"/>
    <w:basedOn w:val="Carpredefinitoparagrafo"/>
    <w:rsid w:val="001B5F8B"/>
  </w:style>
  <w:style w:type="character" w:customStyle="1" w:styleId="apple-converted-space">
    <w:name w:val="apple-converted-space"/>
    <w:basedOn w:val="Carpredefinitoparagrafo"/>
    <w:rsid w:val="001B5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ietm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40F09-EFE4-4E04-A41C-B19DD7E1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Ale&amp;Cate</dc:creator>
  <cp:lastModifiedBy>Andrea Pizzicaroli</cp:lastModifiedBy>
  <cp:revision>67</cp:revision>
  <cp:lastPrinted>2023-03-15T08:05:00Z</cp:lastPrinted>
  <dcterms:created xsi:type="dcterms:W3CDTF">2020-04-28T15:21:00Z</dcterms:created>
  <dcterms:modified xsi:type="dcterms:W3CDTF">2024-01-23T14:48:00Z</dcterms:modified>
</cp:coreProperties>
</file>